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8ACC5" w14:textId="026FD351" w:rsidR="00014EA2" w:rsidRDefault="007E5EEE" w:rsidP="0039670A">
      <w:pPr>
        <w:rPr>
          <w:b/>
          <w:bCs/>
          <w:noProof/>
          <w:sz w:val="32"/>
          <w:szCs w:val="32"/>
        </w:rPr>
      </w:pPr>
      <w:r w:rsidRPr="0039670A">
        <w:rPr>
          <w:b/>
          <w:bCs/>
          <w:noProof/>
          <w:sz w:val="32"/>
          <w:szCs w:val="32"/>
        </w:rPr>
        <mc:AlternateContent>
          <mc:Choice Requires="wpg">
            <w:drawing>
              <wp:anchor distT="0" distB="0" distL="0" distR="0" simplePos="0" relativeHeight="251659264" behindDoc="0" locked="0" layoutInCell="1" allowOverlap="1" wp14:anchorId="5CB73121" wp14:editId="7AE4A6C3">
                <wp:simplePos x="0" y="0"/>
                <wp:positionH relativeFrom="margin">
                  <wp:posOffset>-61595</wp:posOffset>
                </wp:positionH>
                <wp:positionV relativeFrom="paragraph">
                  <wp:posOffset>292735</wp:posOffset>
                </wp:positionV>
                <wp:extent cx="6066155" cy="45085"/>
                <wp:effectExtent l="0" t="0" r="4445" b="18415"/>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066155" cy="45085"/>
                          <a:chOff x="2345" y="221"/>
                          <a:chExt cx="7550" cy="140114"/>
                        </a:xfrm>
                      </wpg:grpSpPr>
                      <wps:wsp>
                        <wps:cNvPr id="7" name="Line 4"/>
                        <wps:cNvCnPr>
                          <a:cxnSpLocks noChangeShapeType="1"/>
                        </wps:cNvCnPr>
                        <wps:spPr bwMode="auto">
                          <a:xfrm>
                            <a:off x="2425" y="221"/>
                            <a:ext cx="7430" cy="0"/>
                          </a:xfrm>
                          <a:prstGeom prst="line">
                            <a:avLst/>
                          </a:prstGeom>
                          <a:noFill/>
                          <a:ln w="6350" cap="flat" cmpd="sng" algn="ctr">
                            <a:solidFill>
                              <a:sysClr val="windowText" lastClr="000000"/>
                            </a:solidFill>
                            <a:prstDash val="solid"/>
                            <a:miter lim="800000"/>
                            <a:headEnd/>
                            <a:tailEnd/>
                          </a:ln>
                          <a:effectLst/>
                        </wps:spPr>
                        <wps:bodyPr/>
                      </wps:wsp>
                      <wps:wsp>
                        <wps:cNvPr id="8" name="Line 5"/>
                        <wps:cNvCnPr>
                          <a:cxnSpLocks noChangeShapeType="1"/>
                        </wps:cNvCnPr>
                        <wps:spPr bwMode="auto">
                          <a:xfrm>
                            <a:off x="2345" y="221"/>
                            <a:ext cx="0" cy="0"/>
                          </a:xfrm>
                          <a:prstGeom prst="line">
                            <a:avLst/>
                          </a:prstGeom>
                          <a:noFill/>
                          <a:ln w="25400">
                            <a:solidFill>
                              <a:srgbClr val="A7A9A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 name="Line 6"/>
                        <wps:cNvCnPr>
                          <a:cxnSpLocks noChangeShapeType="1"/>
                        </wps:cNvCnPr>
                        <wps:spPr bwMode="auto">
                          <a:xfrm>
                            <a:off x="9895" y="221"/>
                            <a:ext cx="0" cy="0"/>
                          </a:xfrm>
                          <a:prstGeom prst="line">
                            <a:avLst/>
                          </a:prstGeom>
                          <a:noFill/>
                          <a:ln w="25400">
                            <a:solidFill>
                              <a:srgbClr val="A7A9A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675EC6" id="Group 6" o:spid="_x0000_s1026" style="position:absolute;margin-left:-4.85pt;margin-top:23.05pt;width:477.65pt;height:3.55pt;flip:y;z-index:251659264;mso-wrap-distance-left:0;mso-wrap-distance-right:0;mso-position-horizontal-relative:margin" coordorigin="2345,221" coordsize="7550,14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NP0gIAAOwIAAAOAAAAZHJzL2Uyb0RvYy54bWzcVt9v2yAQfp+0/wHxvtpxkzSx6lRV+uOl&#10;2yq12/sFYxsNAwIaJ//9DuykbdrtoVM3aXlAhuOOu+/7DnJ6tmklWXPrhFYFHR2llHDFdClUXdBv&#10;91efZpQ4D6oEqRUv6JY7erb4+OG0MznPdKNlyS3BIMrlnSlo473Jk8SxhrfgjrThCo2Vti14nNo6&#10;KS10GL2VSZam06TTtjRWM+4crl70RrqI8auKM/+1qhz3RBYUc/NxtHFchTFZnEJeWzCNYEMa8IYs&#10;WhAKD92HugAP5MGKF6Fawax2uvJHTLeJrirBeKwBqxmlB9VcW/1gYi113tVmDxNCe4DTm8OyL+tb&#10;S0RZ0CklClqkKJ5KpgGaztQ57ri25s7c2r4+/LzR7IdDc3JoD/O630xW3WddYjh48DpCs6lsSyop&#10;zHcUSlzB8skmcrHdc8E3njBcnKbT6WgyoYShbTxJZ5OeK9YgocErOx6jFY1ZNtqZLgfnk8kEyQ6e&#10;o3E6Go2DPYE8ZDBkPWQZSkThuUds3Z9he9eA4ZEyF5AbsD3ZYXsjFCcxnXAubliqHle2UQOuROll&#10;A6rmMdT91iCGsUBE+4lLmDgk5XWcA1UDutk4O8BpB/HJ+HhAKfbBHiDIjXX+muuWhI+CSsw6Egbr&#10;G+d7LHdbwklKXwkpcR1yqUiH5B1H/AEbupLgkYrWoMScqikBWeNNwbyNEZ2Wogzewdlt3VJasgZs&#10;VuzxUnf3mCslEpxHA2ok/gY2n7mGdC7ANb1zNPWiaIXHC0aKtqCzvTfkDYfyUpUxZw9C9t8IgVQh&#10;Ex6vjqHYHdS9WFa63N7aAEJYR+n8JQ3hRdr3Z9RQ7IZngoD8HTX0otd2GnonAWWTcZq+IhBbr/YK&#10;OT85n58vXxMDXpsDtb+lORIYeujfEjt/Ruxw7z7p9Pckdj6b/+Jy+L+JjS8XPqnxWRie//BmP53H&#10;Dn/8k7L4CQAA//8DAFBLAwQUAAYACAAAACEAxUZdyOIAAAANAQAADwAAAGRycy9kb3ducmV2Lnht&#10;bExPy07DMBC8I/EP1iJxa50WN9A0m6oCgRDiQlpQj268JBHxOordNvw95gSXlUbz2Jl8PdpOnGjw&#10;rWOE2TQBQVw503KNsNs+Tu5A+KDZ6M4xIXyTh3VxeZHrzLgzv9GpDLWIIewzjdCE0GdS+qohq/3U&#10;9cSR+3SD1SHCoZZm0OcYbjs5T5JUWt1y/NDonu4bqr7Ko0V437SK1Mf+5TWpiJ6N3D+VrUK8vhof&#10;VvFsViACjeHPAb8bYn8oYrGDO7LxokOYLG+jEkGlMxCRX6pFCuKAsLiZgyxy+X9F8QMAAP//AwBQ&#10;SwECLQAUAAYACAAAACEAtoM4kv4AAADhAQAAEwAAAAAAAAAAAAAAAAAAAAAAW0NvbnRlbnRfVHlw&#10;ZXNdLnhtbFBLAQItABQABgAIAAAAIQA4/SH/1gAAAJQBAAALAAAAAAAAAAAAAAAAAC8BAABfcmVs&#10;cy8ucmVsc1BLAQItABQABgAIAAAAIQDBZANP0gIAAOwIAAAOAAAAAAAAAAAAAAAAAC4CAABkcnMv&#10;ZTJvRG9jLnhtbFBLAQItABQABgAIAAAAIQDFRl3I4gAAAA0BAAAPAAAAAAAAAAAAAAAAACwFAABk&#10;cnMvZG93bnJldi54bWxQSwUGAAAAAAQABADzAAAAOwYAAAAA&#10;">
                <v:line id="Line 4" o:spid="_x0000_s1027" style="position:absolute;visibility:visible;mso-wrap-style:square" from="2425,221" to="98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acDxgAAAN8AAAAPAAAAZHJzL2Rvd25yZXYueG1sRI9Bi8Iw&#10;FITvwv6H8Bb2pqke1lKNorsIe9iDWi/ens2zLTYvJYm2/nsjCF4GhmG+YebL3jTiRs7XlhWMRwkI&#10;4sLqmksFh3wzTEH4gKyxsUwK7uRhufgYzDHTtuMd3fahFBHCPkMFVQhtJqUvKjLoR7YljtnZOoMh&#10;WldK7bCLcNPISZJ8S4M1x4UKW/qpqLjsr0bBf1p26e543IYuPU3WeXHI3T1R6uuz/51FWc1ABOrD&#10;u/FC/GkFU3j+iV9ALh4AAAD//wMAUEsBAi0AFAAGAAgAAAAhANvh9svuAAAAhQEAABMAAAAAAAAA&#10;AAAAAAAAAAAAAFtDb250ZW50X1R5cGVzXS54bWxQSwECLQAUAAYACAAAACEAWvQsW78AAAAVAQAA&#10;CwAAAAAAAAAAAAAAAAAfAQAAX3JlbHMvLnJlbHNQSwECLQAUAAYACAAAACEA4umnA8YAAADfAAAA&#10;DwAAAAAAAAAAAAAAAAAHAgAAZHJzL2Rvd25yZXYueG1sUEsFBgAAAAADAAMAtwAAAPoCAAAAAA==&#10;" strokecolor="windowText" strokeweight=".5pt">
                  <v:stroke joinstyle="miter"/>
                </v:line>
                <v:line id="Line 5" o:spid="_x0000_s1028" style="position:absolute;visibility:visible;mso-wrap-style:square" from="2345,221" to="234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8AxAAAAN8AAAAPAAAAZHJzL2Rvd25yZXYueG1sRI9Bi8Iw&#10;EIXvgv8hjLAXWVP3IFqNUhTB67oLXmebsa02k5JErf/eOSx4eTA83vfmrTa9a9WdQmw8G5hOMlDE&#10;pbcNVwZ+f/afc1AxIVtsPZOBJ0XYrIeDFebWP/ib7sdUKYFwzNFAnVKXax3LmhzGie+IxTv74DDJ&#10;GSptAz4E7lr9lWUz7bBhaaixo21N5fV4c1KyW1yLU/tXXU5FHzTNxmmxJWM+Rv1uKVIsQSXq0zvx&#10;jzhYA/Kw7JEtoNcvAAAA//8DAFBLAQItABQABgAIAAAAIQDb4fbL7gAAAIUBAAATAAAAAAAAAAAA&#10;AAAAAAAAAABbQ29udGVudF9UeXBlc10ueG1sUEsBAi0AFAAGAAgAAAAhAFr0LFu/AAAAFQEAAAsA&#10;AAAAAAAAAAAAAAAAHwEAAF9yZWxzLy5yZWxzUEsBAi0AFAAGAAgAAAAhAFI1fwDEAAAA3wAAAA8A&#10;AAAAAAAAAAAAAAAABwIAAGRycy9kb3ducmV2LnhtbFBLBQYAAAAAAwADALcAAAD4AgAAAAA=&#10;" strokecolor="#a7a9ac" strokeweight="2pt"/>
                <v:line id="Line 6" o:spid="_x0000_s1029" style="position:absolute;visibility:visible;mso-wrap-style:square" from="9895,221" to="989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dqbxQAAAN8AAAAPAAAAZHJzL2Rvd25yZXYueG1sRI/NasMw&#10;EITvgb6D2EAvoZbbQ4h/lGASCr3WLfi6sba2E2tlJDV2374qFHIZGIb5hikPixnFjZwfLCt4TlIQ&#10;xK3VA3cKPj9en3YgfEDWOFomBT/k4bB/WJWYazvzO93q0IkIYZ+jgj6EKZfStz0Z9ImdiGP2ZZ3B&#10;EK3rpHY4R7gZ5UuabqXBgeNCjxMde2qv9beJI6fsWjXjubs01eIkbTchO5JSj+vlVESpChCBlnBv&#10;/CPetIIM/v7ELyD3vwAAAP//AwBQSwECLQAUAAYACAAAACEA2+H2y+4AAACFAQAAEwAAAAAAAAAA&#10;AAAAAAAAAAAAW0NvbnRlbnRfVHlwZXNdLnhtbFBLAQItABQABgAIAAAAIQBa9CxbvwAAABUBAAAL&#10;AAAAAAAAAAAAAAAAAB8BAABfcmVscy8ucmVsc1BLAQItABQABgAIAAAAIQA9edqbxQAAAN8AAAAP&#10;AAAAAAAAAAAAAAAAAAcCAABkcnMvZG93bnJldi54bWxQSwUGAAAAAAMAAwC3AAAA+QIAAAAA&#10;" strokecolor="#a7a9ac" strokeweight="2pt"/>
                <w10:wrap type="topAndBottom" anchorx="margin"/>
              </v:group>
            </w:pict>
          </mc:Fallback>
        </mc:AlternateContent>
      </w:r>
      <w:r w:rsidR="0039670A" w:rsidRPr="0039670A">
        <w:rPr>
          <w:b/>
          <w:bCs/>
          <w:noProof/>
          <w:sz w:val="32"/>
          <w:szCs w:val="32"/>
        </w:rPr>
        <w:t xml:space="preserve">CFAES </w:t>
      </w:r>
      <w:r w:rsidR="00262FE7">
        <w:rPr>
          <w:b/>
          <w:bCs/>
          <w:noProof/>
          <w:sz w:val="32"/>
          <w:szCs w:val="32"/>
        </w:rPr>
        <w:t xml:space="preserve">Service to </w:t>
      </w:r>
      <w:r w:rsidR="0039670A" w:rsidRPr="0039670A">
        <w:rPr>
          <w:b/>
          <w:bCs/>
          <w:noProof/>
          <w:sz w:val="32"/>
          <w:szCs w:val="32"/>
        </w:rPr>
        <w:t>Student</w:t>
      </w:r>
      <w:r w:rsidR="00262FE7">
        <w:rPr>
          <w:b/>
          <w:bCs/>
          <w:noProof/>
          <w:sz w:val="32"/>
          <w:szCs w:val="32"/>
        </w:rPr>
        <w:t>s</w:t>
      </w:r>
      <w:r w:rsidR="0039670A" w:rsidRPr="0039670A">
        <w:rPr>
          <w:b/>
          <w:bCs/>
          <w:noProof/>
          <w:sz w:val="32"/>
          <w:szCs w:val="32"/>
        </w:rPr>
        <w:t xml:space="preserve"> Awards</w:t>
      </w:r>
    </w:p>
    <w:p w14:paraId="18995764" w14:textId="478B9D8C" w:rsidR="00C77892" w:rsidRDefault="00C77892" w:rsidP="00CE7BE3">
      <w:pPr>
        <w:spacing w:after="0" w:line="240" w:lineRule="auto"/>
        <w:rPr>
          <w:rFonts w:cs="Calibri"/>
          <w:b/>
          <w:bCs/>
          <w:color w:val="C00000"/>
          <w:sz w:val="24"/>
          <w:szCs w:val="24"/>
        </w:rPr>
      </w:pPr>
      <w:r w:rsidRPr="0039670A">
        <w:rPr>
          <w:b/>
          <w:bCs/>
          <w:noProof/>
          <w:sz w:val="32"/>
          <w:szCs w:val="32"/>
        </w:rPr>
        <mc:AlternateContent>
          <mc:Choice Requires="wpg">
            <w:drawing>
              <wp:anchor distT="0" distB="0" distL="0" distR="0" simplePos="0" relativeHeight="251661312" behindDoc="0" locked="0" layoutInCell="1" allowOverlap="1" wp14:anchorId="25150F3C" wp14:editId="5AF338E5">
                <wp:simplePos x="0" y="0"/>
                <wp:positionH relativeFrom="margin">
                  <wp:align>right</wp:align>
                </wp:positionH>
                <wp:positionV relativeFrom="paragraph">
                  <wp:posOffset>791210</wp:posOffset>
                </wp:positionV>
                <wp:extent cx="6066155" cy="45085"/>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066155" cy="45085"/>
                          <a:chOff x="2345" y="221"/>
                          <a:chExt cx="7550" cy="140114"/>
                        </a:xfrm>
                      </wpg:grpSpPr>
                      <wps:wsp>
                        <wps:cNvPr id="2" name="Line 4"/>
                        <wps:cNvCnPr>
                          <a:cxnSpLocks noChangeShapeType="1"/>
                        </wps:cNvCnPr>
                        <wps:spPr bwMode="auto">
                          <a:xfrm>
                            <a:off x="2425" y="221"/>
                            <a:ext cx="7430" cy="0"/>
                          </a:xfrm>
                          <a:prstGeom prst="line">
                            <a:avLst/>
                          </a:prstGeom>
                          <a:noFill/>
                          <a:ln w="6350" cap="flat" cmpd="sng" algn="ctr">
                            <a:solidFill>
                              <a:sysClr val="windowText" lastClr="000000"/>
                            </a:solidFill>
                            <a:prstDash val="solid"/>
                            <a:miter lim="800000"/>
                            <a:headEnd/>
                            <a:tailEnd/>
                          </a:ln>
                          <a:effectLst/>
                        </wps:spPr>
                        <wps:bodyPr/>
                      </wps:wsp>
                      <wps:wsp>
                        <wps:cNvPr id="13" name="Line 5"/>
                        <wps:cNvCnPr>
                          <a:cxnSpLocks noChangeShapeType="1"/>
                        </wps:cNvCnPr>
                        <wps:spPr bwMode="auto">
                          <a:xfrm>
                            <a:off x="2345" y="221"/>
                            <a:ext cx="0" cy="0"/>
                          </a:xfrm>
                          <a:prstGeom prst="line">
                            <a:avLst/>
                          </a:prstGeom>
                          <a:noFill/>
                          <a:ln w="25400">
                            <a:solidFill>
                              <a:srgbClr val="A7A9A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 name="Line 6"/>
                        <wps:cNvCnPr>
                          <a:cxnSpLocks noChangeShapeType="1"/>
                        </wps:cNvCnPr>
                        <wps:spPr bwMode="auto">
                          <a:xfrm>
                            <a:off x="9895" y="221"/>
                            <a:ext cx="0" cy="0"/>
                          </a:xfrm>
                          <a:prstGeom prst="line">
                            <a:avLst/>
                          </a:prstGeom>
                          <a:noFill/>
                          <a:ln w="25400">
                            <a:solidFill>
                              <a:srgbClr val="A7A9A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FE9D62" id="Group 1" o:spid="_x0000_s1026" style="position:absolute;margin-left:426.45pt;margin-top:62.3pt;width:477.65pt;height:3.55pt;flip:y;z-index:251661312;mso-wrap-distance-left:0;mso-wrap-distance-right:0;mso-position-horizontal:right;mso-position-horizontal-relative:margin" coordorigin="2345,221" coordsize="7550,14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7oZzwIAAO4IAAAOAAAAZHJzL2Uyb0RvYy54bWzcVk1v3CAQvVfqf0DcG3+svdlY8UbR5uOS&#10;NpGS9s5ibKNiQEDWu/++A/Zuspu0h1RJpfpgGYYZZt57Az49W3cCrZixXMkSJ0cxRkxSVXHZlPj7&#10;w9WXGUbWEVkRoSQr8YZZfDb//Om01wVLVatExQyCINIWvS5x65wuosjSlnXEHinNJBhrZTriYGia&#10;qDKkh+idiNI4nka9MpU2ijJrYfZiMOJ5iF/XjLrburbMIVFiyM2FtwnvpX9H81NSNIboltMxDfKG&#10;LDrCJWy6C3VBHEGPhr8I1XFqlFW1O6Kqi1Rdc8pCDVBNEh9Uc23Uow61NEXf6B1MAO0BTm8OS7+t&#10;7gziFXCHkSQdUBR2RYmHptdNASuujb7Xd2aoDz5vFP1pwRwd2v24GRajZf9VVRCOPDoVoFnXpkO1&#10;4PqH38wHg/LROnCx2XHB1g5RmJzG02mS5xhRsGV5PMsHrmgLhHqvdJKBFYxpGnIlBW0vR+fjPAey&#10;vWeSxUmSedeIFD6DMesxS18iCM8+YWv/Dtv7lmgWKLMeuRHbdIvtDZcMhXT8vrBgIQdc6VqOuCKp&#10;Fi2RDQuhHjYaMAwFAtrPXPzAAimv4/wM3TRLD3DaQnycTUaUQh/sACKFNtZdM9Uh/1FiAVkHwsjq&#10;xroBy+0Sv5NUV1wImCeFkKgH8iYBfwINXQvigIpOg8SsbDAiooGTgjoTIloleOW9vbPd2IUwaEWg&#10;WaHHK9U/QK4YCWIdGEAj4RnZ3HP16VwQ2w7OwTTopeMODhjBuxLPdt6kaBmpLmUVcnaEi+EbIBDS&#10;Z8LC0TEWu4V6EMtSVZs740Hw8yCdD9JQMtkTUWiHPUVAA7yfiF4021ZE76SgNM/i+BWFmGa5k8j5&#10;8fnJ+eI1NcC5OXL7R54Dg76J/jGz2R6zU1/RhzF7Mjv5zfHwfzMb7i64VMPFMP4A+Fv7+Tj0+NNv&#10;yvwXAAAA//8DAFBLAwQUAAYACAAAACEAvkl7Ft4AAAAIAQAADwAAAGRycy9kb3ducmV2LnhtbEyP&#10;QU/CQBCF7yb8h82YeJMtUFBrt4SYaIzhQgXDcemO7YbubNNdoP57x5Mc572XN9/Ll4NrxRn7YD0p&#10;mIwTEEiVN5ZqBdvP1/tHECFqMrr1hAp+MMCyGN3kOjP+Qhs8l7EWXEIh0wqaGLtMylA16HQY+w6J&#10;vW/fOx357Gtpen3hctfKaZIspNOW+EOjO3xpsDqWJ6dgt7Ippl/7j3VSIb4buX8rbarU3e2wegYR&#10;cYj/YfjDZ3QomOngT2SCaBXwkMjqNF2AYPtpPp+BOLAymzyALHJ5PaD4BQAA//8DAFBLAQItABQA&#10;BgAIAAAAIQC2gziS/gAAAOEBAAATAAAAAAAAAAAAAAAAAAAAAABbQ29udGVudF9UeXBlc10ueG1s&#10;UEsBAi0AFAAGAAgAAAAhADj9If/WAAAAlAEAAAsAAAAAAAAAAAAAAAAALwEAAF9yZWxzLy5yZWxz&#10;UEsBAi0AFAAGAAgAAAAhAL1juhnPAgAA7ggAAA4AAAAAAAAAAAAAAAAALgIAAGRycy9lMm9Eb2Mu&#10;eG1sUEsBAi0AFAAGAAgAAAAhAL5JexbeAAAACAEAAA8AAAAAAAAAAAAAAAAAKQUAAGRycy9kb3du&#10;cmV2LnhtbFBLBQYAAAAABAAEAPMAAAA0BgAAAAA=&#10;">
                <v:line id="Line 4" o:spid="_x0000_s1027" style="position:absolute;visibility:visible;mso-wrap-style:square" from="2425,221" to="98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3b6wgAAANoAAAAPAAAAZHJzL2Rvd25yZXYueG1sRI9Bi8Iw&#10;FITvC/6H8ARva2oPUqpRVBD24EGtl97eNm/bYvNSkqyt/36zIHgcZuYbZr0dTSce5HxrWcFinoAg&#10;rqxuuVZwK46fGQgfkDV2lknBkzxsN5OPNebaDnyhxzXUIkLY56igCaHPpfRVQwb93PbE0fuxzmCI&#10;0tVSOxwi3HQyTZKlNNhyXGiwp0ND1f36axScsnrILmV5DkP2ne6L6la4Z6LUbDruViACjeEdfrW/&#10;tIIU/q/EGyA3fwAAAP//AwBQSwECLQAUAAYACAAAACEA2+H2y+4AAACFAQAAEwAAAAAAAAAAAAAA&#10;AAAAAAAAW0NvbnRlbnRfVHlwZXNdLnhtbFBLAQItABQABgAIAAAAIQBa9CxbvwAAABUBAAALAAAA&#10;AAAAAAAAAAAAAB8BAABfcmVscy8ucmVsc1BLAQItABQABgAIAAAAIQB5o3b6wgAAANoAAAAPAAAA&#10;AAAAAAAAAAAAAAcCAABkcnMvZG93bnJldi54bWxQSwUGAAAAAAMAAwC3AAAA9gIAAAAA&#10;" strokecolor="windowText" strokeweight=".5pt">
                  <v:stroke joinstyle="miter"/>
                </v:line>
                <v:line id="Line 5" o:spid="_x0000_s1028" style="position:absolute;visibility:visible;mso-wrap-style:square" from="2345,221" to="234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UrwQAAANsAAAAPAAAAZHJzL2Rvd25yZXYueG1sRI9Bi8Iw&#10;EIXvgv8hjLAX0VQFWaupFBdhr+qC17EZ29pmUpKsdv/9RhC8zfDevO/NZtubVtzJ+dqygtk0AUFc&#10;WF1zqeDntJ98gvABWWNrmRT8kYdtNhxsMNX2wQe6H0MpYgj7FBVUIXSplL6oyKCf2o44alfrDIa4&#10;ulJqh48Yblo5T5KlNFhzJFTY0a6iojn+mgj5WjX5ub2Ut3PeO0nLcVjtSKmPUZ+vQQTqw9v8uv7W&#10;sf4Cnr/EAWT2DwAA//8DAFBLAQItABQABgAIAAAAIQDb4fbL7gAAAIUBAAATAAAAAAAAAAAAAAAA&#10;AAAAAABbQ29udGVudF9UeXBlc10ueG1sUEsBAi0AFAAGAAgAAAAhAFr0LFu/AAAAFQEAAAsAAAAA&#10;AAAAAAAAAAAAHwEAAF9yZWxzLy5yZWxzUEsBAi0AFAAGAAgAAAAhACkqtSvBAAAA2wAAAA8AAAAA&#10;AAAAAAAAAAAABwIAAGRycy9kb3ducmV2LnhtbFBLBQYAAAAAAwADALcAAAD1AgAAAAA=&#10;" strokecolor="#a7a9ac" strokeweight="2pt"/>
                <v:line id="Line 6" o:spid="_x0000_s1029" style="position:absolute;visibility:visible;mso-wrap-style:square" from="9895,221" to="989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1fwQAAANsAAAAPAAAAZHJzL2Rvd25yZXYueG1sRI9Bi8Iw&#10;EIXvgv8hjLAX0VQRWaupFBdhr+qC17EZ29pmUpKsdv/9RhC8zfDevO/NZtubVtzJ+dqygtk0AUFc&#10;WF1zqeDntJ98gvABWWNrmRT8kYdtNhxsMNX2wQe6H0MpYgj7FBVUIXSplL6oyKCf2o44alfrDIa4&#10;ulJqh48Yblo5T5KlNFhzJFTY0a6iojn+mgj5WjX5ub2Ut3PeO0nLcVjtSKmPUZ+vQQTqw9v8uv7W&#10;sf4Cnr/EAWT2DwAA//8DAFBLAQItABQABgAIAAAAIQDb4fbL7gAAAIUBAAATAAAAAAAAAAAAAAAA&#10;AAAAAABbQ29udGVudF9UeXBlc10ueG1sUEsBAi0AFAAGAAgAAAAhAFr0LFu/AAAAFQEAAAsAAAAA&#10;AAAAAAAAAAAAHwEAAF9yZWxzLy5yZWxzUEsBAi0AFAAGAAgAAAAhAKbDLV/BAAAA2wAAAA8AAAAA&#10;AAAAAAAAAAAABwIAAGRycy9kb3ducmV2LnhtbFBLBQYAAAAAAwADALcAAAD1AgAAAAA=&#10;" strokecolor="#a7a9ac" strokeweight="2pt"/>
                <w10:wrap type="topAndBottom" anchorx="margin"/>
              </v:group>
            </w:pict>
          </mc:Fallback>
        </mc:AlternateContent>
      </w:r>
      <w:r>
        <w:rPr>
          <w:rFonts w:cs="Calibri"/>
          <w:b/>
          <w:bCs/>
          <w:color w:val="C00000"/>
          <w:sz w:val="24"/>
          <w:szCs w:val="24"/>
        </w:rPr>
        <w:t>The following information is exactly what you will find in the online nomination form. You can use this Word document to create your answers prior to submitting your online nomination. If you are not nominating someone for all awards</w:t>
      </w:r>
      <w:r w:rsidR="0005679A">
        <w:rPr>
          <w:rFonts w:cs="Calibri"/>
          <w:b/>
          <w:bCs/>
          <w:color w:val="C00000"/>
          <w:sz w:val="24"/>
          <w:szCs w:val="24"/>
        </w:rPr>
        <w:t>,</w:t>
      </w:r>
      <w:r>
        <w:rPr>
          <w:rFonts w:cs="Calibri"/>
          <w:b/>
          <w:bCs/>
          <w:color w:val="C00000"/>
          <w:sz w:val="24"/>
          <w:szCs w:val="24"/>
        </w:rPr>
        <w:t xml:space="preserve"> the online form will skip those questions. </w:t>
      </w:r>
    </w:p>
    <w:p w14:paraId="2DAE86AD" w14:textId="77777777" w:rsidR="00C77892" w:rsidRDefault="00C77892" w:rsidP="00CE7BE3">
      <w:pPr>
        <w:spacing w:after="0" w:line="240" w:lineRule="auto"/>
        <w:rPr>
          <w:rFonts w:cs="Calibri"/>
          <w:b/>
          <w:bCs/>
          <w:color w:val="C00000"/>
          <w:sz w:val="24"/>
          <w:szCs w:val="24"/>
        </w:rPr>
      </w:pPr>
    </w:p>
    <w:p w14:paraId="6D7721D2" w14:textId="7A5111B8" w:rsidR="002E5AF9" w:rsidRDefault="00C77892" w:rsidP="002E5AF9">
      <w:r>
        <w:t xml:space="preserve">Nomination form: </w:t>
      </w:r>
      <w:hyperlink r:id="rId8" w:history="1">
        <w:r w:rsidR="00696FBB" w:rsidRPr="007431FC">
          <w:rPr>
            <w:rStyle w:val="Hyperlink"/>
          </w:rPr>
          <w:t>https://go.osu.edu/cfaesservicetostudentsawards2023</w:t>
        </w:r>
      </w:hyperlink>
      <w:r w:rsidR="00696FBB">
        <w:t xml:space="preserve"> </w:t>
      </w:r>
    </w:p>
    <w:p w14:paraId="267AD498" w14:textId="2DA56843" w:rsidR="00C77892" w:rsidRDefault="002E5AF9" w:rsidP="00CE7BE3">
      <w:pPr>
        <w:spacing w:after="0" w:line="240" w:lineRule="auto"/>
      </w:pPr>
      <w:r>
        <w:t>Thank you for taking the time to nominate someone for a CFAES Service to Students Award. Use this nomination form for the following awards:</w:t>
      </w:r>
    </w:p>
    <w:p w14:paraId="3D9D927B" w14:textId="77777777" w:rsidR="002E5AF9" w:rsidRPr="007E5EEE" w:rsidRDefault="002E5AF9" w:rsidP="00CE7BE3">
      <w:pPr>
        <w:spacing w:after="0" w:line="240" w:lineRule="auto"/>
        <w:rPr>
          <w:rFonts w:cs="Calibri"/>
          <w:b/>
          <w:bCs/>
          <w:color w:val="C00000"/>
          <w:sz w:val="24"/>
          <w:szCs w:val="24"/>
        </w:rPr>
      </w:pPr>
    </w:p>
    <w:p w14:paraId="0DB5D8BD" w14:textId="77777777" w:rsidR="002E5AF9" w:rsidRDefault="002E5AF9" w:rsidP="002E5AF9">
      <w:r w:rsidRPr="0062444C">
        <w:rPr>
          <w:b/>
          <w:bCs/>
        </w:rPr>
        <w:t>Faculty and Staff Outstanding Service to Students Award</w:t>
      </w:r>
      <w:r>
        <w:t>: This a</w:t>
      </w:r>
      <w:r w:rsidRPr="0062444C">
        <w:t>ward</w:t>
      </w:r>
      <w:r>
        <w:t xml:space="preserve"> is given annually to recognize Ohio State University faculty and staff who have been particularly supportive of students. Nominees can be advisors, faculty, staff, graduate students, or administrators – anyone who has positively impacted the students in the CFAES.</w:t>
      </w:r>
    </w:p>
    <w:p w14:paraId="144879F1" w14:textId="77777777" w:rsidR="002E5AF9" w:rsidRDefault="002E5AF9" w:rsidP="002E5AF9">
      <w:r w:rsidRPr="0062444C">
        <w:rPr>
          <w:b/>
          <w:bCs/>
        </w:rPr>
        <w:t>Meritorious Service to Students Award</w:t>
      </w:r>
      <w:r>
        <w:t>: CFAES recognizes individuals each year from outside the college and university that have given extraordinary service to students within our college. Such a service might include support of student organizations or co-curricular teams, serving as a guest speaker in a class, or other types of continuing support for students.</w:t>
      </w:r>
      <w:r w:rsidRPr="0005180D">
        <w:t xml:space="preserve"> </w:t>
      </w:r>
      <w:r>
        <w:t xml:space="preserve"> </w:t>
      </w:r>
    </w:p>
    <w:p w14:paraId="778A0D21" w14:textId="77777777" w:rsidR="00014EA2" w:rsidRDefault="00014EA2" w:rsidP="00014EA2">
      <w:r>
        <w:t>A few things to keep in mind:</w:t>
      </w:r>
    </w:p>
    <w:p w14:paraId="1CE85BC3" w14:textId="77777777" w:rsidR="002E5AF9" w:rsidRDefault="002E5AF9" w:rsidP="002E5AF9">
      <w:pPr>
        <w:pStyle w:val="ListParagraph"/>
        <w:numPr>
          <w:ilvl w:val="0"/>
          <w:numId w:val="28"/>
        </w:numPr>
      </w:pPr>
      <w:r>
        <w:t>It is best to complete the questions in Word to ensure you have kept the text below the word/character limit and then copy and paste the text into the text box in the survey.</w:t>
      </w:r>
    </w:p>
    <w:p w14:paraId="1914F925" w14:textId="77777777" w:rsidR="002E5AF9" w:rsidRDefault="002E5AF9" w:rsidP="002E5AF9">
      <w:pPr>
        <w:pStyle w:val="ListParagraph"/>
        <w:numPr>
          <w:ilvl w:val="0"/>
          <w:numId w:val="28"/>
        </w:numPr>
      </w:pPr>
      <w:r>
        <w:t xml:space="preserve">You can nominate one person for one, all, or some of the awards. If you are nominating multiple people, please complete the survey in full for the first person and start the survey again for the next person. </w:t>
      </w:r>
    </w:p>
    <w:p w14:paraId="54A6C7D9" w14:textId="77777777" w:rsidR="002E5AF9" w:rsidRDefault="002E5AF9" w:rsidP="002E5AF9">
      <w:pPr>
        <w:pStyle w:val="ListParagraph"/>
        <w:numPr>
          <w:ilvl w:val="0"/>
          <w:numId w:val="28"/>
        </w:numPr>
      </w:pPr>
      <w:r>
        <w:t>Please be sure to click through each page and complete the required information. Your answers have been submitted successfully once you’ve reached a page that says, “Thank You.”</w:t>
      </w:r>
    </w:p>
    <w:p w14:paraId="1D4DADA5" w14:textId="63908433" w:rsidR="002E5AF9" w:rsidRDefault="002E5AF9" w:rsidP="002E5AF9">
      <w:pPr>
        <w:pStyle w:val="ListParagraph"/>
        <w:numPr>
          <w:ilvl w:val="0"/>
          <w:numId w:val="28"/>
        </w:numPr>
      </w:pPr>
      <w:r>
        <w:t>Nominations are due February 15, 202</w:t>
      </w:r>
      <w:r w:rsidR="00D272A7">
        <w:t>3</w:t>
      </w:r>
      <w:r>
        <w:t xml:space="preserve">. Each nomination will be reviewed by their respective committee (CFAES Student Council). </w:t>
      </w:r>
    </w:p>
    <w:p w14:paraId="348A2821" w14:textId="4E3D1071" w:rsidR="00014EA2" w:rsidRDefault="00014EA2" w:rsidP="00014EA2">
      <w:pPr>
        <w:spacing w:after="0" w:line="240" w:lineRule="auto"/>
      </w:pPr>
    </w:p>
    <w:p w14:paraId="17AC9752" w14:textId="5335D737" w:rsidR="00696FBB" w:rsidRDefault="00696FBB" w:rsidP="00014EA2">
      <w:pPr>
        <w:spacing w:after="0" w:line="240" w:lineRule="auto"/>
      </w:pPr>
    </w:p>
    <w:p w14:paraId="538E3C2F" w14:textId="77777777" w:rsidR="00696FBB" w:rsidRDefault="00696FBB" w:rsidP="00014EA2">
      <w:pPr>
        <w:spacing w:after="0" w:line="240" w:lineRule="auto"/>
      </w:pPr>
    </w:p>
    <w:p w14:paraId="2A0F1CFC" w14:textId="173D18A5" w:rsidR="00014EA2" w:rsidRDefault="00C77892" w:rsidP="00014EA2">
      <w:pPr>
        <w:spacing w:after="0" w:line="240" w:lineRule="auto"/>
        <w:rPr>
          <w:i/>
          <w:iCs/>
        </w:rPr>
      </w:pPr>
      <w:r w:rsidRPr="00C77892">
        <w:rPr>
          <w:i/>
          <w:iCs/>
        </w:rPr>
        <w:t xml:space="preserve">NEXT PAGE </w:t>
      </w:r>
    </w:p>
    <w:p w14:paraId="1DE71D8D" w14:textId="77777777" w:rsidR="002E5AF9" w:rsidRPr="00C77892" w:rsidRDefault="002E5AF9" w:rsidP="00014EA2">
      <w:pPr>
        <w:spacing w:after="0" w:line="240" w:lineRule="auto"/>
        <w:rPr>
          <w:i/>
          <w:iCs/>
        </w:rPr>
      </w:pPr>
    </w:p>
    <w:p w14:paraId="0A2BF0E1" w14:textId="11D4C2E6" w:rsidR="00014EA2" w:rsidRPr="00014EA2" w:rsidRDefault="00014EA2" w:rsidP="00014EA2">
      <w:pPr>
        <w:spacing w:after="0" w:line="240" w:lineRule="auto"/>
        <w:rPr>
          <w:b/>
          <w:bCs/>
          <w:u w:val="single"/>
        </w:rPr>
      </w:pPr>
      <w:r w:rsidRPr="00014EA2">
        <w:rPr>
          <w:b/>
          <w:bCs/>
          <w:u w:val="single"/>
        </w:rPr>
        <w:lastRenderedPageBreak/>
        <w:t>Application Questions</w:t>
      </w:r>
    </w:p>
    <w:p w14:paraId="2A45B6B7" w14:textId="0EBF28CA" w:rsidR="00014EA2" w:rsidRDefault="00014EA2" w:rsidP="00014EA2">
      <w:pPr>
        <w:spacing w:after="0" w:line="240" w:lineRule="auto"/>
      </w:pPr>
    </w:p>
    <w:p w14:paraId="50FA51C5" w14:textId="5DCA8268" w:rsidR="002E5AF9" w:rsidRDefault="002E5AF9" w:rsidP="00014EA2">
      <w:pPr>
        <w:spacing w:after="0" w:line="240" w:lineRule="auto"/>
      </w:pPr>
      <w:r>
        <w:t>Please identify the person you would like to nominate for a CFAES award.</w:t>
      </w:r>
    </w:p>
    <w:p w14:paraId="55F7AAAC" w14:textId="528B9C5C" w:rsidR="00014EA2" w:rsidRDefault="00014EA2" w:rsidP="00014EA2">
      <w:pPr>
        <w:spacing w:after="0" w:line="240" w:lineRule="auto"/>
      </w:pPr>
      <w:r>
        <w:t>Nominee’s Last Name:</w:t>
      </w:r>
    </w:p>
    <w:p w14:paraId="66C4DC81" w14:textId="4C3A0E5A" w:rsidR="00014EA2" w:rsidRDefault="00014EA2" w:rsidP="00014EA2">
      <w:pPr>
        <w:spacing w:after="0" w:line="240" w:lineRule="auto"/>
      </w:pPr>
      <w:r>
        <w:t>Nominee’s First Name:</w:t>
      </w:r>
    </w:p>
    <w:p w14:paraId="6A456D48" w14:textId="6DF1215C" w:rsidR="00014EA2" w:rsidRDefault="00014EA2" w:rsidP="00014EA2">
      <w:pPr>
        <w:spacing w:after="0" w:line="240" w:lineRule="auto"/>
        <w:rPr>
          <w:rFonts w:cs="Calibri"/>
          <w:color w:val="000000" w:themeColor="text1"/>
        </w:rPr>
      </w:pPr>
      <w:r>
        <w:rPr>
          <w:rFonts w:cs="Calibri"/>
          <w:color w:val="000000" w:themeColor="text1"/>
        </w:rPr>
        <w:t xml:space="preserve">Nominee’s OSU </w:t>
      </w:r>
      <w:proofErr w:type="gramStart"/>
      <w:r>
        <w:rPr>
          <w:rFonts w:cs="Calibri"/>
          <w:color w:val="000000" w:themeColor="text1"/>
        </w:rPr>
        <w:t>name.#</w:t>
      </w:r>
      <w:proofErr w:type="gramEnd"/>
      <w:r w:rsidR="002E5AF9">
        <w:rPr>
          <w:rFonts w:cs="Calibri"/>
          <w:color w:val="000000" w:themeColor="text1"/>
        </w:rPr>
        <w:t xml:space="preserve"> (if applicable):</w:t>
      </w:r>
    </w:p>
    <w:p w14:paraId="7B8BE254" w14:textId="7E8B1AAA" w:rsidR="00014EA2" w:rsidRDefault="00014EA2" w:rsidP="00014EA2">
      <w:pPr>
        <w:spacing w:after="0" w:line="240" w:lineRule="auto"/>
        <w:rPr>
          <w:rFonts w:cs="Calibri"/>
          <w:color w:val="000000" w:themeColor="text1"/>
        </w:rPr>
      </w:pPr>
      <w:r>
        <w:rPr>
          <w:rFonts w:cs="Calibri"/>
          <w:color w:val="000000" w:themeColor="text1"/>
        </w:rPr>
        <w:t xml:space="preserve">Nominee’s </w:t>
      </w:r>
      <w:r w:rsidR="002E5AF9">
        <w:rPr>
          <w:rFonts w:cs="Calibri"/>
          <w:color w:val="000000" w:themeColor="text1"/>
        </w:rPr>
        <w:t>Position Title:</w:t>
      </w:r>
    </w:p>
    <w:p w14:paraId="090752F7" w14:textId="46D99F0C" w:rsidR="00014EA2" w:rsidRDefault="00014EA2" w:rsidP="00014EA2">
      <w:pPr>
        <w:spacing w:after="0" w:line="240" w:lineRule="auto"/>
        <w:rPr>
          <w:rFonts w:cs="Calibri"/>
          <w:color w:val="000000" w:themeColor="text1"/>
        </w:rPr>
      </w:pPr>
      <w:r>
        <w:rPr>
          <w:rFonts w:cs="Calibri"/>
          <w:color w:val="000000" w:themeColor="text1"/>
        </w:rPr>
        <w:t xml:space="preserve">Nominee’s </w:t>
      </w:r>
      <w:r w:rsidR="002E5AF9">
        <w:rPr>
          <w:rFonts w:cs="Calibri"/>
          <w:color w:val="000000" w:themeColor="text1"/>
        </w:rPr>
        <w:t>Email:</w:t>
      </w:r>
    </w:p>
    <w:p w14:paraId="4B277F24" w14:textId="45455867" w:rsidR="00014EA2" w:rsidRDefault="00014EA2" w:rsidP="00014EA2">
      <w:pPr>
        <w:spacing w:after="0" w:line="240" w:lineRule="auto"/>
        <w:rPr>
          <w:rFonts w:cs="Calibri"/>
          <w:color w:val="000000" w:themeColor="text1"/>
        </w:rPr>
      </w:pPr>
    </w:p>
    <w:p w14:paraId="105D3678" w14:textId="5A3C92E1" w:rsidR="00014EA2" w:rsidRDefault="00014EA2" w:rsidP="00014EA2">
      <w:pPr>
        <w:spacing w:after="0" w:line="240" w:lineRule="auto"/>
        <w:rPr>
          <w:rFonts w:cs="Calibri"/>
          <w:color w:val="000000" w:themeColor="text1"/>
        </w:rPr>
      </w:pPr>
      <w:r>
        <w:rPr>
          <w:rFonts w:cs="Calibri"/>
          <w:color w:val="000000" w:themeColor="text1"/>
        </w:rPr>
        <w:t>Please enter your contact information as the nominator. (If you are also the nominee, please leave this section blank.)</w:t>
      </w:r>
    </w:p>
    <w:p w14:paraId="60DB9AD4" w14:textId="249C3443" w:rsidR="00014EA2" w:rsidRDefault="00014EA2" w:rsidP="00014EA2">
      <w:pPr>
        <w:spacing w:after="0" w:line="240" w:lineRule="auto"/>
        <w:rPr>
          <w:rFonts w:cs="Calibri"/>
          <w:color w:val="000000" w:themeColor="text1"/>
        </w:rPr>
      </w:pPr>
      <w:r>
        <w:rPr>
          <w:rFonts w:cs="Calibri"/>
          <w:color w:val="000000" w:themeColor="text1"/>
        </w:rPr>
        <w:t>Nominator’s Last Name:</w:t>
      </w:r>
    </w:p>
    <w:p w14:paraId="178DAB1C" w14:textId="2D2E25D6" w:rsidR="00014EA2" w:rsidRDefault="00014EA2" w:rsidP="00014EA2">
      <w:pPr>
        <w:spacing w:after="0" w:line="240" w:lineRule="auto"/>
        <w:rPr>
          <w:rFonts w:cs="Calibri"/>
          <w:color w:val="000000" w:themeColor="text1"/>
        </w:rPr>
      </w:pPr>
      <w:r>
        <w:rPr>
          <w:rFonts w:cs="Calibri"/>
          <w:color w:val="000000" w:themeColor="text1"/>
        </w:rPr>
        <w:t>Nominator’s First Name:</w:t>
      </w:r>
    </w:p>
    <w:p w14:paraId="5E6E57DC" w14:textId="65C58069" w:rsidR="00014EA2" w:rsidRDefault="00014EA2" w:rsidP="00014EA2">
      <w:pPr>
        <w:spacing w:after="0" w:line="240" w:lineRule="auto"/>
        <w:rPr>
          <w:rFonts w:cs="Calibri"/>
          <w:color w:val="000000" w:themeColor="text1"/>
        </w:rPr>
      </w:pPr>
      <w:r>
        <w:rPr>
          <w:rFonts w:cs="Calibri"/>
          <w:color w:val="000000" w:themeColor="text1"/>
        </w:rPr>
        <w:t>Nominator’s Email:</w:t>
      </w:r>
    </w:p>
    <w:p w14:paraId="64DC1FDF" w14:textId="6072A881" w:rsidR="00014EA2" w:rsidRDefault="00014EA2" w:rsidP="00014EA2">
      <w:pPr>
        <w:spacing w:after="0" w:line="240" w:lineRule="auto"/>
        <w:rPr>
          <w:rFonts w:cs="Calibri"/>
          <w:color w:val="000000" w:themeColor="text1"/>
        </w:rPr>
      </w:pPr>
      <w:r>
        <w:rPr>
          <w:rFonts w:cs="Calibri"/>
          <w:color w:val="000000" w:themeColor="text1"/>
        </w:rPr>
        <w:t xml:space="preserve">Nominator’s OSU </w:t>
      </w:r>
      <w:proofErr w:type="gramStart"/>
      <w:r>
        <w:rPr>
          <w:rFonts w:cs="Calibri"/>
          <w:color w:val="000000" w:themeColor="text1"/>
        </w:rPr>
        <w:t>name.#</w:t>
      </w:r>
      <w:proofErr w:type="gramEnd"/>
      <w:r>
        <w:rPr>
          <w:rFonts w:cs="Calibri"/>
          <w:color w:val="000000" w:themeColor="text1"/>
        </w:rPr>
        <w:t xml:space="preserve"> (if applicable):</w:t>
      </w:r>
    </w:p>
    <w:p w14:paraId="29B754AD" w14:textId="77777777" w:rsidR="00697143" w:rsidRDefault="00697143" w:rsidP="00014EA2">
      <w:pPr>
        <w:spacing w:after="0" w:line="240" w:lineRule="auto"/>
        <w:rPr>
          <w:rFonts w:cs="Calibri"/>
          <w:color w:val="000000" w:themeColor="text1"/>
        </w:rPr>
      </w:pPr>
    </w:p>
    <w:p w14:paraId="090B2F87" w14:textId="79383554" w:rsidR="00014EA2" w:rsidRPr="00697143" w:rsidRDefault="00697143" w:rsidP="00014EA2">
      <w:pPr>
        <w:spacing w:after="0" w:line="240" w:lineRule="auto"/>
        <w:rPr>
          <w:rFonts w:cs="Calibri"/>
          <w:i/>
          <w:iCs/>
          <w:color w:val="000000" w:themeColor="text1"/>
        </w:rPr>
      </w:pPr>
      <w:r w:rsidRPr="00697143">
        <w:rPr>
          <w:rFonts w:cs="Calibri"/>
          <w:i/>
          <w:iCs/>
          <w:color w:val="000000" w:themeColor="text1"/>
        </w:rPr>
        <w:t xml:space="preserve">NEXT PAGE </w:t>
      </w:r>
    </w:p>
    <w:p w14:paraId="7C62D877" w14:textId="77777777" w:rsidR="00697143" w:rsidRDefault="00697143" w:rsidP="00014EA2">
      <w:pPr>
        <w:spacing w:after="0" w:line="240" w:lineRule="auto"/>
        <w:rPr>
          <w:rFonts w:cs="Calibri"/>
          <w:color w:val="000000" w:themeColor="text1"/>
        </w:rPr>
      </w:pPr>
    </w:p>
    <w:p w14:paraId="4636995E" w14:textId="3DB18E44" w:rsidR="00014EA2" w:rsidRDefault="00014EA2" w:rsidP="00014EA2">
      <w:pPr>
        <w:spacing w:after="0" w:line="240" w:lineRule="auto"/>
        <w:rPr>
          <w:rFonts w:cs="Calibri"/>
          <w:color w:val="000000" w:themeColor="text1"/>
        </w:rPr>
      </w:pPr>
      <w:r>
        <w:rPr>
          <w:rFonts w:cs="Calibri"/>
          <w:color w:val="000000" w:themeColor="text1"/>
        </w:rPr>
        <w:t xml:space="preserve">Please indicate the award(s) for which you would like to nominate the </w:t>
      </w:r>
      <w:r w:rsidR="002E5AF9">
        <w:rPr>
          <w:rFonts w:cs="Calibri"/>
          <w:color w:val="000000" w:themeColor="text1"/>
        </w:rPr>
        <w:t>person</w:t>
      </w:r>
      <w:r>
        <w:rPr>
          <w:rFonts w:cs="Calibri"/>
          <w:color w:val="000000" w:themeColor="text1"/>
        </w:rPr>
        <w:t xml:space="preserve"> identified in the previous question.</w:t>
      </w:r>
      <w:r w:rsidR="00C77892">
        <w:rPr>
          <w:rFonts w:cs="Calibri"/>
          <w:color w:val="000000" w:themeColor="text1"/>
        </w:rPr>
        <w:t xml:space="preserve"> (Check boxes)</w:t>
      </w:r>
    </w:p>
    <w:p w14:paraId="20C8DB78" w14:textId="77777777" w:rsidR="002E5AF9" w:rsidRDefault="002E5AF9" w:rsidP="00014EA2">
      <w:pPr>
        <w:spacing w:after="0" w:line="240" w:lineRule="auto"/>
        <w:rPr>
          <w:rFonts w:cs="Calibri"/>
          <w:color w:val="000000" w:themeColor="text1"/>
        </w:rPr>
      </w:pPr>
    </w:p>
    <w:p w14:paraId="6BEAF852" w14:textId="77777777" w:rsidR="002E5AF9" w:rsidRDefault="002E5AF9" w:rsidP="002E5AF9">
      <w:pPr>
        <w:pStyle w:val="ListParagraph"/>
        <w:numPr>
          <w:ilvl w:val="0"/>
          <w:numId w:val="29"/>
        </w:numPr>
      </w:pPr>
      <w:r w:rsidRPr="002E5AF9">
        <w:rPr>
          <w:b/>
          <w:bCs/>
        </w:rPr>
        <w:t>Faculty and Staff Outstanding Service to Students Award</w:t>
      </w:r>
      <w:r>
        <w:t>: This a</w:t>
      </w:r>
      <w:r w:rsidRPr="0062444C">
        <w:t>ward</w:t>
      </w:r>
      <w:r>
        <w:t xml:space="preserve"> is given annually to recognize Ohio State University faculty and staff who have been particularly supportive of students. Nominees can be advisors, faculty, staff, graduate students, or administrators – anyone who has positively impacted the students in the CFAES.</w:t>
      </w:r>
    </w:p>
    <w:p w14:paraId="304565D0" w14:textId="77777777" w:rsidR="002E5AF9" w:rsidRDefault="002E5AF9" w:rsidP="002E5AF9">
      <w:pPr>
        <w:pStyle w:val="ListParagraph"/>
        <w:numPr>
          <w:ilvl w:val="0"/>
          <w:numId w:val="29"/>
        </w:numPr>
      </w:pPr>
      <w:r w:rsidRPr="002E5AF9">
        <w:rPr>
          <w:b/>
          <w:bCs/>
        </w:rPr>
        <w:t>Meritorious Service to Students Award</w:t>
      </w:r>
      <w:r>
        <w:t>: CFAES recognizes individuals each year from outside the college and university that have given extraordinary service to students within our college. Such a service might include support of student organizations or co-curricular teams, serving as a guest speaker in a class, or other types of continuing support for students.</w:t>
      </w:r>
      <w:r w:rsidRPr="0005180D">
        <w:t xml:space="preserve"> </w:t>
      </w:r>
      <w:r>
        <w:t xml:space="preserve"> </w:t>
      </w:r>
    </w:p>
    <w:p w14:paraId="14DCF074" w14:textId="2AC6EA80" w:rsidR="00697143" w:rsidRDefault="00697143" w:rsidP="00697143">
      <w:pPr>
        <w:spacing w:after="0" w:line="240" w:lineRule="auto"/>
        <w:rPr>
          <w:rFonts w:cs="Calibri"/>
        </w:rPr>
      </w:pPr>
    </w:p>
    <w:p w14:paraId="51BDC732" w14:textId="77777777" w:rsidR="00697143" w:rsidRPr="00697143" w:rsidRDefault="00697143" w:rsidP="00697143">
      <w:pPr>
        <w:spacing w:after="0" w:line="240" w:lineRule="auto"/>
        <w:rPr>
          <w:rFonts w:cs="Calibri"/>
          <w:i/>
          <w:iCs/>
          <w:color w:val="000000" w:themeColor="text1"/>
        </w:rPr>
      </w:pPr>
      <w:r w:rsidRPr="00697143">
        <w:rPr>
          <w:rFonts w:cs="Calibri"/>
          <w:i/>
          <w:iCs/>
          <w:color w:val="000000" w:themeColor="text1"/>
        </w:rPr>
        <w:t xml:space="preserve">NEXT PAGE </w:t>
      </w:r>
    </w:p>
    <w:p w14:paraId="2C1EE94D" w14:textId="788F9E0E" w:rsidR="00697143" w:rsidRDefault="00697143" w:rsidP="00697143">
      <w:pPr>
        <w:spacing w:after="0" w:line="240" w:lineRule="auto"/>
        <w:rPr>
          <w:rFonts w:cs="Calibri"/>
          <w:color w:val="000000" w:themeColor="text1"/>
        </w:rPr>
      </w:pPr>
    </w:p>
    <w:p w14:paraId="73DEF8AD" w14:textId="442F6AC3" w:rsidR="002E5AF9" w:rsidRDefault="002E5AF9" w:rsidP="002E5AF9">
      <w:r w:rsidRPr="002E5AF9">
        <w:rPr>
          <w:b/>
          <w:bCs/>
        </w:rPr>
        <w:t>Faculty and Staff Outstanding Service to Students Award</w:t>
      </w:r>
      <w:r>
        <w:t>: This a</w:t>
      </w:r>
      <w:r w:rsidRPr="0062444C">
        <w:t>ward</w:t>
      </w:r>
      <w:r>
        <w:t xml:space="preserve"> is given annually to recognize Ohio State University faculty and staff who have been particularly supportive of students. Nominees can be advisors, faculty, staff, graduate students, or administrators – anyone who has positively impacted the students in the CFAES.</w:t>
      </w:r>
    </w:p>
    <w:p w14:paraId="6A1FA0F7" w14:textId="6F4E7AF2" w:rsidR="002E5AF9" w:rsidRDefault="002E5AF9" w:rsidP="002E5AF9">
      <w:r>
        <w:lastRenderedPageBreak/>
        <w:t>In what ways has this faculty/staff demonstrated outstanding service to students within CFAES? Provide an example of the characteristics that distinguish your candidate from other nominees. (500 Word/3000-Character Limit)</w:t>
      </w:r>
    </w:p>
    <w:p w14:paraId="3916E5EF" w14:textId="3E7FE10F" w:rsidR="00697143" w:rsidRDefault="00697143" w:rsidP="00697143">
      <w:pPr>
        <w:spacing w:after="0" w:line="240" w:lineRule="auto"/>
      </w:pPr>
    </w:p>
    <w:p w14:paraId="4AE9D11E" w14:textId="0CFF85E8" w:rsidR="00697143" w:rsidRPr="00697143" w:rsidRDefault="00697143" w:rsidP="00697143">
      <w:pPr>
        <w:spacing w:after="0" w:line="240" w:lineRule="auto"/>
        <w:rPr>
          <w:i/>
          <w:iCs/>
        </w:rPr>
      </w:pPr>
      <w:r w:rsidRPr="00697143">
        <w:rPr>
          <w:i/>
          <w:iCs/>
        </w:rPr>
        <w:t>NEXT PAGE</w:t>
      </w:r>
    </w:p>
    <w:p w14:paraId="41C0CA1B" w14:textId="1C1649D3" w:rsidR="00697143" w:rsidRDefault="00697143" w:rsidP="00697143">
      <w:pPr>
        <w:spacing w:after="0" w:line="240" w:lineRule="auto"/>
      </w:pPr>
    </w:p>
    <w:p w14:paraId="2FDD29CC" w14:textId="24A097CC" w:rsidR="002E5AF9" w:rsidRDefault="002E5AF9" w:rsidP="002E5AF9">
      <w:r w:rsidRPr="002E5AF9">
        <w:rPr>
          <w:b/>
          <w:bCs/>
        </w:rPr>
        <w:t>Meritorious Service to Students Award</w:t>
      </w:r>
      <w:r>
        <w:t>: CFAES recognizes individuals each year from outside the college and university that have given extraordinary service to students within our college. Such a service might include support of student organizations or co-curricular teams, serving as a guest speaker in a class, or other types of continuing support for students.</w:t>
      </w:r>
      <w:r w:rsidRPr="0005180D">
        <w:t xml:space="preserve"> </w:t>
      </w:r>
      <w:r>
        <w:t xml:space="preserve"> </w:t>
      </w:r>
    </w:p>
    <w:p w14:paraId="3FEC3D95" w14:textId="4AAE5269" w:rsidR="002E5AF9" w:rsidRDefault="002E5AF9" w:rsidP="002E5AF9">
      <w:r>
        <w:t>How has your nominee provided service and support to the students of CFAES? Please provide specific examples of the ways in which the nominee has displayed extraordinary service to students within our college. (500 Word/3000-Character Limit)</w:t>
      </w:r>
    </w:p>
    <w:p w14:paraId="7A848853" w14:textId="496EDDE6" w:rsidR="00697143" w:rsidRDefault="00697143" w:rsidP="00697143">
      <w:pPr>
        <w:spacing w:after="0" w:line="240" w:lineRule="auto"/>
      </w:pPr>
    </w:p>
    <w:p w14:paraId="3D43A33C" w14:textId="3F05EFA6" w:rsidR="00697143" w:rsidRPr="00697143" w:rsidRDefault="00697143" w:rsidP="00697143">
      <w:pPr>
        <w:spacing w:after="0" w:line="240" w:lineRule="auto"/>
        <w:rPr>
          <w:i/>
          <w:iCs/>
        </w:rPr>
      </w:pPr>
      <w:r w:rsidRPr="00697143">
        <w:rPr>
          <w:i/>
          <w:iCs/>
        </w:rPr>
        <w:t>NEXT PAGE</w:t>
      </w:r>
    </w:p>
    <w:p w14:paraId="61C77829" w14:textId="77777777" w:rsidR="00697143" w:rsidRDefault="00697143" w:rsidP="00697143">
      <w:pPr>
        <w:spacing w:after="0" w:line="240" w:lineRule="auto"/>
      </w:pPr>
    </w:p>
    <w:p w14:paraId="36DCFFA0" w14:textId="77777777" w:rsidR="00697143" w:rsidRDefault="00697143" w:rsidP="00697143">
      <w:pPr>
        <w:spacing w:after="0" w:line="240" w:lineRule="auto"/>
      </w:pPr>
    </w:p>
    <w:p w14:paraId="6BF960FE" w14:textId="358BA7EF" w:rsidR="00697143" w:rsidRPr="00697143" w:rsidRDefault="00697143" w:rsidP="00697143">
      <w:pPr>
        <w:spacing w:after="0" w:line="240" w:lineRule="auto"/>
        <w:rPr>
          <w:rFonts w:cs="Calibri"/>
          <w:color w:val="000000" w:themeColor="text1"/>
        </w:rPr>
      </w:pPr>
      <w:r>
        <w:t xml:space="preserve">Thank you for completing the </w:t>
      </w:r>
      <w:r w:rsidR="002E5AF9">
        <w:t xml:space="preserve">Service to </w:t>
      </w:r>
      <w:r>
        <w:t>Student</w:t>
      </w:r>
      <w:r w:rsidR="002E5AF9">
        <w:t>s</w:t>
      </w:r>
      <w:r>
        <w:t xml:space="preserve"> Nominations Award form. A confirmation email with your responses has been sent to the email you listed on this form. If you have any questions regarding the awards, the award process, or your application, please contact Sarah Williams (williams.4263@osu.edu).</w:t>
      </w:r>
      <w:r>
        <w:br/>
        <w:t>Thank you!</w:t>
      </w:r>
    </w:p>
    <w:sectPr w:rsidR="00697143" w:rsidRPr="00697143" w:rsidSect="007E5EEE">
      <w:headerReference w:type="default" r:id="rId9"/>
      <w:footerReference w:type="default" r:id="rId10"/>
      <w:headerReference w:type="first" r:id="rId11"/>
      <w:footerReference w:type="first" r:id="rId12"/>
      <w:pgSz w:w="12240" w:h="15840"/>
      <w:pgMar w:top="2333" w:right="1440" w:bottom="2664" w:left="1440" w:header="0" w:footer="12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EF300" w14:textId="77777777" w:rsidR="00C22746" w:rsidRDefault="00C22746" w:rsidP="009F2C17">
      <w:pPr>
        <w:spacing w:after="0" w:line="240" w:lineRule="auto"/>
      </w:pPr>
      <w:r>
        <w:separator/>
      </w:r>
    </w:p>
  </w:endnote>
  <w:endnote w:type="continuationSeparator" w:id="0">
    <w:p w14:paraId="5EE3970A" w14:textId="77777777" w:rsidR="00C22746" w:rsidRDefault="00C22746" w:rsidP="009F2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roxima Nova">
    <w:altName w:val="Tahoma"/>
    <w:panose1 w:val="00000000000000000000"/>
    <w:charset w:val="00"/>
    <w:family w:val="auto"/>
    <w:notTrueType/>
    <w:pitch w:val="variable"/>
    <w:sig w:usb0="A00002EF" w:usb1="5000E0FB" w:usb2="00000000" w:usb3="00000000" w:csb0="0000019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F924B" w14:textId="77777777" w:rsidR="001C488F" w:rsidRDefault="001C488F" w:rsidP="00055BE7">
    <w:pPr>
      <w:jc w:val="right"/>
    </w:pPr>
    <w:r>
      <w:t xml:space="preserve"> </w:t>
    </w:r>
  </w:p>
  <w:p w14:paraId="370C15EC" w14:textId="77777777" w:rsidR="001C488F" w:rsidRPr="00793C6A" w:rsidRDefault="001C488F" w:rsidP="00055BE7">
    <w:pPr>
      <w:jc w:val="right"/>
      <w:rPr>
        <w:i/>
      </w:rPr>
    </w:pPr>
    <w:r w:rsidRPr="00793C6A">
      <w:rPr>
        <w:i/>
      </w:rPr>
      <w:t xml:space="preserve">Page </w:t>
    </w:r>
    <w:r w:rsidRPr="00793C6A">
      <w:rPr>
        <w:i/>
      </w:rPr>
      <w:fldChar w:fldCharType="begin"/>
    </w:r>
    <w:r w:rsidRPr="00793C6A">
      <w:rPr>
        <w:i/>
      </w:rPr>
      <w:instrText xml:space="preserve"> PAGE   \* MERGEFORMAT </w:instrText>
    </w:r>
    <w:r w:rsidRPr="00793C6A">
      <w:rPr>
        <w:i/>
      </w:rPr>
      <w:fldChar w:fldCharType="separate"/>
    </w:r>
    <w:r w:rsidR="007806A1">
      <w:rPr>
        <w:i/>
        <w:noProof/>
      </w:rPr>
      <w:t>2</w:t>
    </w:r>
    <w:r w:rsidRPr="00793C6A">
      <w:rPr>
        <w:i/>
        <w:noProof/>
      </w:rPr>
      <w:fldChar w:fldCharType="end"/>
    </w:r>
    <w:r w:rsidRPr="00793C6A">
      <w:rPr>
        <w:i/>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DD1C1" w14:textId="77777777" w:rsidR="001C488F" w:rsidRDefault="00F6683E">
    <w:pPr>
      <w:pStyle w:val="Footer"/>
    </w:pPr>
    <w:r>
      <w:rPr>
        <w:noProof/>
      </w:rPr>
      <w:drawing>
        <wp:anchor distT="0" distB="0" distL="114300" distR="114300" simplePos="0" relativeHeight="251657216" behindDoc="0" locked="0" layoutInCell="1" allowOverlap="1" wp14:anchorId="0711CF0D" wp14:editId="5140CB43">
          <wp:simplePos x="0" y="0"/>
          <wp:positionH relativeFrom="column">
            <wp:posOffset>0</wp:posOffset>
          </wp:positionH>
          <wp:positionV relativeFrom="paragraph">
            <wp:posOffset>-52705</wp:posOffset>
          </wp:positionV>
          <wp:extent cx="2833370" cy="570865"/>
          <wp:effectExtent l="0" t="0" r="11430" b="0"/>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3370" cy="570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4AD2F" w14:textId="77777777" w:rsidR="001C488F" w:rsidRDefault="001C488F">
    <w:pPr>
      <w:pStyle w:val="Footer"/>
    </w:pPr>
  </w:p>
  <w:p w14:paraId="6A84B645" w14:textId="77777777" w:rsidR="001C488F" w:rsidRDefault="001C48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93E12" w14:textId="77777777" w:rsidR="00C22746" w:rsidRDefault="00C22746" w:rsidP="009F2C17">
      <w:pPr>
        <w:spacing w:after="0" w:line="240" w:lineRule="auto"/>
      </w:pPr>
      <w:r>
        <w:separator/>
      </w:r>
    </w:p>
  </w:footnote>
  <w:footnote w:type="continuationSeparator" w:id="0">
    <w:p w14:paraId="0ECB0411" w14:textId="77777777" w:rsidR="00C22746" w:rsidRDefault="00C22746" w:rsidP="009F2C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543CD" w14:textId="77777777" w:rsidR="0099206E" w:rsidRDefault="00F6683E" w:rsidP="0099206E">
    <w:pPr>
      <w:pStyle w:val="Header"/>
    </w:pPr>
    <w:r>
      <w:rPr>
        <w:noProof/>
      </w:rPr>
      <mc:AlternateContent>
        <mc:Choice Requires="wps">
          <w:drawing>
            <wp:anchor distT="0" distB="0" distL="114300" distR="114300" simplePos="0" relativeHeight="251661312" behindDoc="1" locked="0" layoutInCell="1" allowOverlap="1" wp14:anchorId="4E99CC7D" wp14:editId="7D46BF7B">
              <wp:simplePos x="0" y="0"/>
              <wp:positionH relativeFrom="column">
                <wp:posOffset>-406400</wp:posOffset>
              </wp:positionH>
              <wp:positionV relativeFrom="paragraph">
                <wp:posOffset>450850</wp:posOffset>
              </wp:positionV>
              <wp:extent cx="6756400" cy="9093200"/>
              <wp:effectExtent l="50800" t="50800" r="50800" b="5080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0" cy="9093200"/>
                      </a:xfrm>
                      <a:prstGeom prst="rect">
                        <a:avLst/>
                      </a:prstGeom>
                      <a:noFill/>
                      <a:ln w="101600" cap="flat" cmpd="sng">
                        <a:solidFill>
                          <a:schemeClr val="bg1">
                            <a:lumMod val="85000"/>
                          </a:schemeClr>
                        </a:solidFill>
                        <a:prstDash val="solid"/>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9474F4" id="Rectangle 1" o:spid="_x0000_s1026" style="position:absolute;margin-left:-32pt;margin-top:35.5pt;width:532pt;height:7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9owIAAPcEAAAOAAAAZHJzL2Uyb0RvYy54bWysVG1v2yAQ/j5p/wHx3bWd+K1WnSp1kmlS&#10;t1Xr9gOIjW00DB6QOO20/74D2qzdvk37gji4e3ju7jmurk8jR0eqNJOiwvFFhBEVjWyZ6Cv89csu&#10;KDDShoiWcClohR+oxtert2+u5qmkCzlI3lKFAETocp4qPBgzlWGom4GORF/IiQq47KQaiQFT9WGr&#10;yAzoIw8XUZSFs1TtpGRDtYbTjb/EK4ffdbQxn7pOU4N4hYGbcaty696u4eqKlL0i08CaJxrkH1iM&#10;hAl49Ay1IYagg2J/QY2sUVLLzlw0cgxl17GGuhwgmzj6I5v7gUzU5QLF0dO5TPr/wTYfj3cKsbbC&#10;KUaCjNCiz1A0InpOUWzLM0+6BK/76U7ZBPV0K5tvGglZD+BF10rJeaCkBVLOP3wVYA0NoWg/f5At&#10;oJODka5Sp06NFhBqgE6uIQ/nhtCTQQ0cZnmaJRH0rYG7y+hyCS23nEJSPodPSpt3VI7IbiqsgLyD&#10;J8dbbbzrs4t9Tcgd49x1nQs0A+coztwLBNTXcWLgsXGCemjROyAtOWttkMve6pLWXKEjAUXt+9j5&#10;8MMI2fmzIo3OJJ2Mrbuj/ArJktoQPfggd+XFODIDE8HZWOECkDwWKW2Jt6J1zA1h3O+hEFxYYtRp&#10;3acM1snA1p1DJZ0Of0D5tsW2SIJkkW2DJGrbYL2rkyDbxXm6WW7qehP/9BRs+X3QepdGebIsgjxP&#10;l0GypFFwU+zqYF3HWZZvb+qbrQ8CIs+POgHYnnvt7GX7AP1X0s8e/BWwGaR6xGiGuYNCfz8QRTHi&#10;7wVo6DJOEjuozkjSfAGGenmzf3lDRANQFW6MwsgbtfHjfZgU6wd4y7dIyDUor2NOE1aVnhc0xhow&#10;Xa5FTz+BHd+XtvP6/V+tfgEAAP//AwBQSwMEFAAGAAgAAAAhAAg2fxDhAAAADAEAAA8AAABkcnMv&#10;ZG93bnJldi54bWxMj0FPwzAMhe9I/IfISNy2ZBsMVJpOCLEDByZtoO2aNl5S0SRVknWFX493Al9s&#10;y0/P3ytXo+vYgDG1wUuYTQUw9E3QrTcSPj/Wk0dgKSuvVRc8SvjGBKvq+qpUhQ5nv8Vhlw0jE58K&#10;JcHm3Becp8aiU2kaevR0O4boVKY1Gq6jOpO56/hciCV3qvX0waoeXyw2X7uTk/D2HtvNfvE639SH&#10;kNc/1gzuaKS8vRmfn4BlHPOfGC74hA4VMdXh5HVinYTJ8o6yZAkPM+oXgaACVtN0LxYCeFXy/yGq&#10;XwAAAP//AwBQSwECLQAUAAYACAAAACEAtoM4kv4AAADhAQAAEwAAAAAAAAAAAAAAAAAAAAAAW0Nv&#10;bnRlbnRfVHlwZXNdLnhtbFBLAQItABQABgAIAAAAIQA4/SH/1gAAAJQBAAALAAAAAAAAAAAAAAAA&#10;AC8BAABfcmVscy8ucmVsc1BLAQItABQABgAIAAAAIQARfm+9owIAAPcEAAAOAAAAAAAAAAAAAAAA&#10;AC4CAABkcnMvZTJvRG9jLnhtbFBLAQItABQABgAIAAAAIQAINn8Q4QAAAAwBAAAPAAAAAAAAAAAA&#10;AAAAAP0EAABkcnMvZG93bnJldi54bWxQSwUGAAAAAAQABADzAAAACwYAAAAA&#10;" filled="f" strokecolor="#d8d8d8 [2732]" strokeweight="8pt"/>
          </w:pict>
        </mc:Fallback>
      </mc:AlternateContent>
    </w:r>
    <w:r>
      <w:rPr>
        <w:noProof/>
      </w:rPr>
      <w:drawing>
        <wp:inline distT="0" distB="0" distL="0" distR="0" wp14:anchorId="1E2CDD5A" wp14:editId="3A348F5A">
          <wp:extent cx="1270000" cy="10922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000" cy="1092200"/>
                  </a:xfrm>
                  <a:prstGeom prst="rect">
                    <a:avLst/>
                  </a:prstGeom>
                  <a:noFill/>
                  <a:ln>
                    <a:noFill/>
                  </a:ln>
                </pic:spPr>
              </pic:pic>
            </a:graphicData>
          </a:graphic>
        </wp:inline>
      </w:drawing>
    </w:r>
    <w:r w:rsidR="001C488F" w:rsidRPr="00DD5B55">
      <w:rPr>
        <w:rFonts w:ascii="Arial" w:hAnsi="Arial" w:cs="Arial"/>
        <w:color w:val="7F7F7F"/>
        <w:sz w:val="24"/>
      </w:rPr>
      <w:t xml:space="preserve"> </w:t>
    </w:r>
    <w:r w:rsidR="001C488F">
      <w:rPr>
        <w:rFonts w:ascii="Arial" w:hAnsi="Arial" w:cs="Arial"/>
        <w:color w:val="7F7F7F"/>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62370" w14:textId="604ACC65" w:rsidR="001C488F" w:rsidRDefault="00870CF9" w:rsidP="00722ABF">
    <w:pPr>
      <w:pStyle w:val="Header"/>
      <w:rPr>
        <w:rFonts w:ascii="Arial" w:hAnsi="Arial" w:cs="Arial"/>
        <w:color w:val="7F7F7F"/>
        <w:sz w:val="24"/>
      </w:rPr>
    </w:pPr>
    <w:r>
      <w:rPr>
        <w:noProof/>
      </w:rPr>
      <mc:AlternateContent>
        <mc:Choice Requires="wps">
          <w:drawing>
            <wp:anchor distT="0" distB="0" distL="114300" distR="114300" simplePos="0" relativeHeight="251660288" behindDoc="1" locked="0" layoutInCell="1" allowOverlap="1" wp14:anchorId="0D6C3861" wp14:editId="52C709D0">
              <wp:simplePos x="0" y="0"/>
              <wp:positionH relativeFrom="column">
                <wp:posOffset>-457200</wp:posOffset>
              </wp:positionH>
              <wp:positionV relativeFrom="paragraph">
                <wp:posOffset>450215</wp:posOffset>
              </wp:positionV>
              <wp:extent cx="6858000" cy="9143365"/>
              <wp:effectExtent l="50800" t="50800" r="50800" b="51435"/>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3365"/>
                      </a:xfrm>
                      <a:prstGeom prst="rect">
                        <a:avLst/>
                      </a:prstGeom>
                      <a:noFill/>
                      <a:ln w="101600" cap="flat" cmpd="sng">
                        <a:solidFill>
                          <a:schemeClr val="bg1">
                            <a:lumMod val="85000"/>
                          </a:schemeClr>
                        </a:solidFill>
                        <a:prstDash val="solid"/>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711818" id="Rectangle 1" o:spid="_x0000_s1026" style="position:absolute;margin-left:-36pt;margin-top:35.45pt;width:540pt;height:71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Y+SgIAAHgEAAAOAAAAZHJzL2Uyb0RvYy54bWysVNtu2zAMfR+wfxD0vtpJmywz4hRFuw4D&#10;uq1Ytw9gZNkWptsoJU739aWktGu3t2EvhihSh4eHpNfnB6PZXmJQzrZ8dlJzJq1wnbJDy79/u36z&#10;4ixEsB1oZ2XL72Xg55vXr9aTb+TcjU53EhmB2NBMvuVjjL6pqiBGaSCcOC8tOXuHBiKZOFQdwkTo&#10;Rlfzul5Wk8POoxMyBLq9Kk6+yfh9L0X80vdBRqZbTtxi/mL+btO32qyhGRD8qMSRBvwDCwPKUtIn&#10;qCuIwHao/oIySqALro8nwpnK9b0SMtdA1czqP6q5G8HLXAuJE/yTTOH/wYrP+1tkqmv5KWcWDLXo&#10;K4kGdtCSzZI8kw8NRd35W0wFBn/jxI/ArLscKUpeILpplNARqRxfvXiQjEBP2Xb65DpCh110WalD&#10;jyYBkgbskBty/9QQeYhM0OVytVjVNfVNkO/d7Oz0dLlInCpoHp97DPGDdIalQ8uRyGd42N+EWEIf&#10;Q1I2666V1rnr2rKJONezZc4ANH29hkjJjCc9gh0yUHBadelRrj7NpbzUyPZAE7UdZjlG7wxVV+5W&#10;i8S4ZM5jnMIz5RdIidQVhLE8yq4yjEZF2gitTMtT7QULmiTxe9tl5hGULmcSQttETOZZP5b8KHpp&#10;3tZ199QAdGX4aVnpMDr8xdlEg0+V/twBSs70R0tNJJnP0qZk42zxdk4GPvdsn3vACoJquYjIWTEu&#10;Y9mvnUc1jJSraGTdBbW+V7kpiWHhRcokg8Y7a3RcxbQ/z+0c9fuHsXkAAAD//wMAUEsDBBQABgAI&#10;AAAAIQAmlgb45AAAABEBAAAPAAAAZHJzL2Rvd25yZXYueG1sTI89T8MwEIZ3JP6DdUhsrd0gaEjj&#10;VAjowEAlCoLVia9ORGxHtpsGfj3XiS6n+3zvfcr1ZHs2YoiddxIWcwEMXeN154yEj/fNLAcWk3Ja&#10;9d6hhB+MsK4uL0pVaH90bzjukmEk4mKhJLQpDQXnsWnRqjj3Azqa7X2wKlEZDNdBHUnc9jwT4o5b&#10;1Tn60KoBH1tsvncHK+HlNXTbz5vnbFt/+bT5bc1o90bK66vpaUXhYQUs4ZT+L+DEQP6hImO1Pzgd&#10;WS9htswIKElYintgpwUhcurUlN0uRA68Kvk5SfUHAAD//wMAUEsBAi0AFAAGAAgAAAAhALaDOJL+&#10;AAAA4QEAABMAAAAAAAAAAAAAAAAAAAAAAFtDb250ZW50X1R5cGVzXS54bWxQSwECLQAUAAYACAAA&#10;ACEAOP0h/9YAAACUAQAACwAAAAAAAAAAAAAAAAAvAQAAX3JlbHMvLnJlbHNQSwECLQAUAAYACAAA&#10;ACEA9uv2PkoCAAB4BAAADgAAAAAAAAAAAAAAAAAuAgAAZHJzL2Uyb0RvYy54bWxQSwECLQAUAAYA&#10;CAAAACEAJpYG+OQAAAARAQAADwAAAAAAAAAAAAAAAACkBAAAZHJzL2Rvd25yZXYueG1sUEsFBgAA&#10;AAAEAAQA8wAAALUFAAAAAA==&#10;" filled="f" strokecolor="#d8d8d8 [2732]" strokeweight="8pt"/>
          </w:pict>
        </mc:Fallback>
      </mc:AlternateContent>
    </w:r>
    <w:r>
      <w:rPr>
        <w:noProof/>
      </w:rPr>
      <w:drawing>
        <wp:anchor distT="0" distB="0" distL="114300" distR="114300" simplePos="0" relativeHeight="251656191" behindDoc="1" locked="0" layoutInCell="1" allowOverlap="1" wp14:anchorId="38C40206" wp14:editId="309019F5">
          <wp:simplePos x="0" y="0"/>
          <wp:positionH relativeFrom="column">
            <wp:posOffset>-457199</wp:posOffset>
          </wp:positionH>
          <wp:positionV relativeFrom="paragraph">
            <wp:posOffset>448887</wp:posOffset>
          </wp:positionV>
          <wp:extent cx="6858924" cy="10161564"/>
          <wp:effectExtent l="0" t="0" r="0" b="0"/>
          <wp:wrapNone/>
          <wp:docPr id="10" name="Picture 10" descr="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ark room&#10;&#10;Description automatically generated"/>
                  <pic:cNvPicPr/>
                </pic:nvPicPr>
                <pic:blipFill rotWithShape="1">
                  <a:blip r:embed="rId1"/>
                  <a:srcRect l="-16" t="-155" r="63462" b="16453"/>
                  <a:stretch/>
                </pic:blipFill>
                <pic:spPr bwMode="auto">
                  <a:xfrm>
                    <a:off x="0" y="0"/>
                    <a:ext cx="6865138" cy="1017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683E">
      <w:rPr>
        <w:noProof/>
      </w:rPr>
      <w:drawing>
        <wp:inline distT="0" distB="0" distL="0" distR="0" wp14:anchorId="375EB57B" wp14:editId="4764F4D8">
          <wp:extent cx="1270000" cy="10922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000" cy="1092200"/>
                  </a:xfrm>
                  <a:prstGeom prst="rect">
                    <a:avLst/>
                  </a:prstGeom>
                  <a:noFill/>
                  <a:ln>
                    <a:noFill/>
                  </a:ln>
                </pic:spPr>
              </pic:pic>
            </a:graphicData>
          </a:graphic>
        </wp:inline>
      </w:drawing>
    </w:r>
    <w:r w:rsidR="001C488F" w:rsidRPr="007028A1">
      <w:rPr>
        <w:rFonts w:ascii="Arial" w:hAnsi="Arial" w:cs="Arial"/>
        <w:color w:val="7F7F7F"/>
        <w:sz w:val="24"/>
      </w:rPr>
      <w:t xml:space="preserve">              </w:t>
    </w:r>
  </w:p>
  <w:p w14:paraId="57A5C5E1" w14:textId="20400FE9" w:rsidR="00CA70C4" w:rsidRPr="009A5D05" w:rsidRDefault="00CA70C4" w:rsidP="00571C7C">
    <w:pPr>
      <w:spacing w:after="0" w:line="240" w:lineRule="auto"/>
      <w:jc w:val="center"/>
      <w:rPr>
        <w:rFonts w:cs="Calibri"/>
        <w:b/>
        <w:bCs/>
        <w:color w:val="000000" w:themeColor="tex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94CC9"/>
    <w:multiLevelType w:val="hybridMultilevel"/>
    <w:tmpl w:val="DEA4CC8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 w15:restartNumberingAfterBreak="0">
    <w:nsid w:val="099D797B"/>
    <w:multiLevelType w:val="hybridMultilevel"/>
    <w:tmpl w:val="6E461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D5B8C"/>
    <w:multiLevelType w:val="hybridMultilevel"/>
    <w:tmpl w:val="D0087C36"/>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 w15:restartNumberingAfterBreak="0">
    <w:nsid w:val="0B171ACB"/>
    <w:multiLevelType w:val="hybridMultilevel"/>
    <w:tmpl w:val="9AA29D7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 w15:restartNumberingAfterBreak="0">
    <w:nsid w:val="1203386E"/>
    <w:multiLevelType w:val="hybridMultilevel"/>
    <w:tmpl w:val="30323C34"/>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 w15:restartNumberingAfterBreak="0">
    <w:nsid w:val="18D55733"/>
    <w:multiLevelType w:val="hybridMultilevel"/>
    <w:tmpl w:val="14F417E6"/>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6" w15:restartNumberingAfterBreak="0">
    <w:nsid w:val="2085395A"/>
    <w:multiLevelType w:val="hybridMultilevel"/>
    <w:tmpl w:val="B3B4874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7" w15:restartNumberingAfterBreak="0">
    <w:nsid w:val="26275C9F"/>
    <w:multiLevelType w:val="hybridMultilevel"/>
    <w:tmpl w:val="047ECD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4B4D4A"/>
    <w:multiLevelType w:val="hybridMultilevel"/>
    <w:tmpl w:val="92DEC8D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9" w15:restartNumberingAfterBreak="0">
    <w:nsid w:val="298043C3"/>
    <w:multiLevelType w:val="hybridMultilevel"/>
    <w:tmpl w:val="A920D6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C5512B"/>
    <w:multiLevelType w:val="hybridMultilevel"/>
    <w:tmpl w:val="4B32359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1" w15:restartNumberingAfterBreak="0">
    <w:nsid w:val="30E8001E"/>
    <w:multiLevelType w:val="hybridMultilevel"/>
    <w:tmpl w:val="3BAE16D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2" w15:restartNumberingAfterBreak="0">
    <w:nsid w:val="342F2518"/>
    <w:multiLevelType w:val="hybridMultilevel"/>
    <w:tmpl w:val="6F964A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3" w15:restartNumberingAfterBreak="0">
    <w:nsid w:val="34E561BB"/>
    <w:multiLevelType w:val="hybridMultilevel"/>
    <w:tmpl w:val="353EF00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4" w15:restartNumberingAfterBreak="0">
    <w:nsid w:val="36EE761E"/>
    <w:multiLevelType w:val="hybridMultilevel"/>
    <w:tmpl w:val="AEE29B16"/>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5" w15:restartNumberingAfterBreak="0">
    <w:nsid w:val="3A7F6030"/>
    <w:multiLevelType w:val="hybridMultilevel"/>
    <w:tmpl w:val="B0D8D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AD254C"/>
    <w:multiLevelType w:val="hybridMultilevel"/>
    <w:tmpl w:val="20C0C3A2"/>
    <w:lvl w:ilvl="0" w:tplc="04090001">
      <w:start w:val="1"/>
      <w:numFmt w:val="bullet"/>
      <w:lvlText w:val=""/>
      <w:lvlJc w:val="left"/>
      <w:pPr>
        <w:ind w:left="7920" w:hanging="360"/>
      </w:pPr>
      <w:rPr>
        <w:rFonts w:ascii="Symbol" w:hAnsi="Symbol" w:hint="default"/>
      </w:rPr>
    </w:lvl>
    <w:lvl w:ilvl="1" w:tplc="04090003" w:tentative="1">
      <w:start w:val="1"/>
      <w:numFmt w:val="bullet"/>
      <w:lvlText w:val="o"/>
      <w:lvlJc w:val="left"/>
      <w:pPr>
        <w:ind w:left="8640" w:hanging="360"/>
      </w:pPr>
      <w:rPr>
        <w:rFonts w:ascii="Courier New" w:hAnsi="Courier New" w:cs="Courier New" w:hint="default"/>
      </w:rPr>
    </w:lvl>
    <w:lvl w:ilvl="2" w:tplc="04090005" w:tentative="1">
      <w:start w:val="1"/>
      <w:numFmt w:val="bullet"/>
      <w:lvlText w:val=""/>
      <w:lvlJc w:val="left"/>
      <w:pPr>
        <w:ind w:left="9360" w:hanging="360"/>
      </w:pPr>
      <w:rPr>
        <w:rFonts w:ascii="Wingdings" w:hAnsi="Wingdings" w:hint="default"/>
      </w:rPr>
    </w:lvl>
    <w:lvl w:ilvl="3" w:tplc="04090001" w:tentative="1">
      <w:start w:val="1"/>
      <w:numFmt w:val="bullet"/>
      <w:lvlText w:val=""/>
      <w:lvlJc w:val="left"/>
      <w:pPr>
        <w:ind w:left="10080" w:hanging="360"/>
      </w:pPr>
      <w:rPr>
        <w:rFonts w:ascii="Symbol" w:hAnsi="Symbol" w:hint="default"/>
      </w:rPr>
    </w:lvl>
    <w:lvl w:ilvl="4" w:tplc="04090003" w:tentative="1">
      <w:start w:val="1"/>
      <w:numFmt w:val="bullet"/>
      <w:lvlText w:val="o"/>
      <w:lvlJc w:val="left"/>
      <w:pPr>
        <w:ind w:left="10800" w:hanging="360"/>
      </w:pPr>
      <w:rPr>
        <w:rFonts w:ascii="Courier New" w:hAnsi="Courier New" w:cs="Courier New" w:hint="default"/>
      </w:rPr>
    </w:lvl>
    <w:lvl w:ilvl="5" w:tplc="04090005" w:tentative="1">
      <w:start w:val="1"/>
      <w:numFmt w:val="bullet"/>
      <w:lvlText w:val=""/>
      <w:lvlJc w:val="left"/>
      <w:pPr>
        <w:ind w:left="11520" w:hanging="360"/>
      </w:pPr>
      <w:rPr>
        <w:rFonts w:ascii="Wingdings" w:hAnsi="Wingdings" w:hint="default"/>
      </w:rPr>
    </w:lvl>
    <w:lvl w:ilvl="6" w:tplc="04090001" w:tentative="1">
      <w:start w:val="1"/>
      <w:numFmt w:val="bullet"/>
      <w:lvlText w:val=""/>
      <w:lvlJc w:val="left"/>
      <w:pPr>
        <w:ind w:left="12240" w:hanging="360"/>
      </w:pPr>
      <w:rPr>
        <w:rFonts w:ascii="Symbol" w:hAnsi="Symbol" w:hint="default"/>
      </w:rPr>
    </w:lvl>
    <w:lvl w:ilvl="7" w:tplc="04090003" w:tentative="1">
      <w:start w:val="1"/>
      <w:numFmt w:val="bullet"/>
      <w:lvlText w:val="o"/>
      <w:lvlJc w:val="left"/>
      <w:pPr>
        <w:ind w:left="12960" w:hanging="360"/>
      </w:pPr>
      <w:rPr>
        <w:rFonts w:ascii="Courier New" w:hAnsi="Courier New" w:cs="Courier New" w:hint="default"/>
      </w:rPr>
    </w:lvl>
    <w:lvl w:ilvl="8" w:tplc="04090005" w:tentative="1">
      <w:start w:val="1"/>
      <w:numFmt w:val="bullet"/>
      <w:lvlText w:val=""/>
      <w:lvlJc w:val="left"/>
      <w:pPr>
        <w:ind w:left="13680" w:hanging="360"/>
      </w:pPr>
      <w:rPr>
        <w:rFonts w:ascii="Wingdings" w:hAnsi="Wingdings" w:hint="default"/>
      </w:rPr>
    </w:lvl>
  </w:abstractNum>
  <w:abstractNum w:abstractNumId="17" w15:restartNumberingAfterBreak="0">
    <w:nsid w:val="3F4E5383"/>
    <w:multiLevelType w:val="hybridMultilevel"/>
    <w:tmpl w:val="072091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9711AC"/>
    <w:multiLevelType w:val="hybridMultilevel"/>
    <w:tmpl w:val="433CB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6B0DD9"/>
    <w:multiLevelType w:val="hybridMultilevel"/>
    <w:tmpl w:val="AC20DE90"/>
    <w:lvl w:ilvl="0" w:tplc="43126568">
      <w:start w:val="40"/>
      <w:numFmt w:val="bullet"/>
      <w:lvlText w:val="•"/>
      <w:lvlJc w:val="left"/>
      <w:pPr>
        <w:ind w:left="54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B65F79"/>
    <w:multiLevelType w:val="hybridMultilevel"/>
    <w:tmpl w:val="CD363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8D24788"/>
    <w:multiLevelType w:val="hybridMultilevel"/>
    <w:tmpl w:val="C79069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5C3A09"/>
    <w:multiLevelType w:val="hybridMultilevel"/>
    <w:tmpl w:val="451EF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F2E2F3F"/>
    <w:multiLevelType w:val="hybridMultilevel"/>
    <w:tmpl w:val="7772D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0922F2"/>
    <w:multiLevelType w:val="hybridMultilevel"/>
    <w:tmpl w:val="AAEEF4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6F0843"/>
    <w:multiLevelType w:val="hybridMultilevel"/>
    <w:tmpl w:val="4E4A021E"/>
    <w:lvl w:ilvl="0" w:tplc="04090001">
      <w:start w:val="1"/>
      <w:numFmt w:val="bullet"/>
      <w:lvlText w:val=""/>
      <w:lvlJc w:val="left"/>
      <w:pPr>
        <w:ind w:left="7920" w:hanging="360"/>
      </w:pPr>
      <w:rPr>
        <w:rFonts w:ascii="Symbol" w:hAnsi="Symbol" w:hint="default"/>
      </w:rPr>
    </w:lvl>
    <w:lvl w:ilvl="1" w:tplc="04090003" w:tentative="1">
      <w:start w:val="1"/>
      <w:numFmt w:val="bullet"/>
      <w:lvlText w:val="o"/>
      <w:lvlJc w:val="left"/>
      <w:pPr>
        <w:ind w:left="8640" w:hanging="360"/>
      </w:pPr>
      <w:rPr>
        <w:rFonts w:ascii="Courier New" w:hAnsi="Courier New" w:cs="Courier New" w:hint="default"/>
      </w:rPr>
    </w:lvl>
    <w:lvl w:ilvl="2" w:tplc="04090005" w:tentative="1">
      <w:start w:val="1"/>
      <w:numFmt w:val="bullet"/>
      <w:lvlText w:val=""/>
      <w:lvlJc w:val="left"/>
      <w:pPr>
        <w:ind w:left="9360" w:hanging="360"/>
      </w:pPr>
      <w:rPr>
        <w:rFonts w:ascii="Wingdings" w:hAnsi="Wingdings" w:hint="default"/>
      </w:rPr>
    </w:lvl>
    <w:lvl w:ilvl="3" w:tplc="04090001" w:tentative="1">
      <w:start w:val="1"/>
      <w:numFmt w:val="bullet"/>
      <w:lvlText w:val=""/>
      <w:lvlJc w:val="left"/>
      <w:pPr>
        <w:ind w:left="10080" w:hanging="360"/>
      </w:pPr>
      <w:rPr>
        <w:rFonts w:ascii="Symbol" w:hAnsi="Symbol" w:hint="default"/>
      </w:rPr>
    </w:lvl>
    <w:lvl w:ilvl="4" w:tplc="04090003" w:tentative="1">
      <w:start w:val="1"/>
      <w:numFmt w:val="bullet"/>
      <w:lvlText w:val="o"/>
      <w:lvlJc w:val="left"/>
      <w:pPr>
        <w:ind w:left="10800" w:hanging="360"/>
      </w:pPr>
      <w:rPr>
        <w:rFonts w:ascii="Courier New" w:hAnsi="Courier New" w:cs="Courier New" w:hint="default"/>
      </w:rPr>
    </w:lvl>
    <w:lvl w:ilvl="5" w:tplc="04090005" w:tentative="1">
      <w:start w:val="1"/>
      <w:numFmt w:val="bullet"/>
      <w:lvlText w:val=""/>
      <w:lvlJc w:val="left"/>
      <w:pPr>
        <w:ind w:left="11520" w:hanging="360"/>
      </w:pPr>
      <w:rPr>
        <w:rFonts w:ascii="Wingdings" w:hAnsi="Wingdings" w:hint="default"/>
      </w:rPr>
    </w:lvl>
    <w:lvl w:ilvl="6" w:tplc="04090001" w:tentative="1">
      <w:start w:val="1"/>
      <w:numFmt w:val="bullet"/>
      <w:lvlText w:val=""/>
      <w:lvlJc w:val="left"/>
      <w:pPr>
        <w:ind w:left="12240" w:hanging="360"/>
      </w:pPr>
      <w:rPr>
        <w:rFonts w:ascii="Symbol" w:hAnsi="Symbol" w:hint="default"/>
      </w:rPr>
    </w:lvl>
    <w:lvl w:ilvl="7" w:tplc="04090003" w:tentative="1">
      <w:start w:val="1"/>
      <w:numFmt w:val="bullet"/>
      <w:lvlText w:val="o"/>
      <w:lvlJc w:val="left"/>
      <w:pPr>
        <w:ind w:left="12960" w:hanging="360"/>
      </w:pPr>
      <w:rPr>
        <w:rFonts w:ascii="Courier New" w:hAnsi="Courier New" w:cs="Courier New" w:hint="default"/>
      </w:rPr>
    </w:lvl>
    <w:lvl w:ilvl="8" w:tplc="04090005" w:tentative="1">
      <w:start w:val="1"/>
      <w:numFmt w:val="bullet"/>
      <w:lvlText w:val=""/>
      <w:lvlJc w:val="left"/>
      <w:pPr>
        <w:ind w:left="13680" w:hanging="360"/>
      </w:pPr>
      <w:rPr>
        <w:rFonts w:ascii="Wingdings" w:hAnsi="Wingdings" w:hint="default"/>
      </w:rPr>
    </w:lvl>
  </w:abstractNum>
  <w:abstractNum w:abstractNumId="26" w15:restartNumberingAfterBreak="0">
    <w:nsid w:val="66BB6167"/>
    <w:multiLevelType w:val="hybridMultilevel"/>
    <w:tmpl w:val="EFF663C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7" w15:restartNumberingAfterBreak="0">
    <w:nsid w:val="674D4664"/>
    <w:multiLevelType w:val="hybridMultilevel"/>
    <w:tmpl w:val="5B76422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8" w15:restartNumberingAfterBreak="0">
    <w:nsid w:val="677132CB"/>
    <w:multiLevelType w:val="hybridMultilevel"/>
    <w:tmpl w:val="AA540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3902307">
    <w:abstractNumId w:val="0"/>
  </w:num>
  <w:num w:numId="2" w16cid:durableId="1848060151">
    <w:abstractNumId w:val="4"/>
  </w:num>
  <w:num w:numId="3" w16cid:durableId="1466700583">
    <w:abstractNumId w:val="25"/>
  </w:num>
  <w:num w:numId="4" w16cid:durableId="1199974558">
    <w:abstractNumId w:val="26"/>
  </w:num>
  <w:num w:numId="5" w16cid:durableId="455803186">
    <w:abstractNumId w:val="27"/>
  </w:num>
  <w:num w:numId="6" w16cid:durableId="1913927585">
    <w:abstractNumId w:val="3"/>
  </w:num>
  <w:num w:numId="7" w16cid:durableId="889339152">
    <w:abstractNumId w:val="12"/>
  </w:num>
  <w:num w:numId="8" w16cid:durableId="1205676236">
    <w:abstractNumId w:val="11"/>
  </w:num>
  <w:num w:numId="9" w16cid:durableId="440102304">
    <w:abstractNumId w:val="5"/>
  </w:num>
  <w:num w:numId="10" w16cid:durableId="917787474">
    <w:abstractNumId w:val="14"/>
  </w:num>
  <w:num w:numId="11" w16cid:durableId="267154159">
    <w:abstractNumId w:val="16"/>
  </w:num>
  <w:num w:numId="12" w16cid:durableId="578712792">
    <w:abstractNumId w:val="2"/>
  </w:num>
  <w:num w:numId="13" w16cid:durableId="1124276691">
    <w:abstractNumId w:val="10"/>
  </w:num>
  <w:num w:numId="14" w16cid:durableId="1633634852">
    <w:abstractNumId w:val="13"/>
  </w:num>
  <w:num w:numId="15" w16cid:durableId="864563834">
    <w:abstractNumId w:val="8"/>
  </w:num>
  <w:num w:numId="16" w16cid:durableId="1443069443">
    <w:abstractNumId w:val="6"/>
  </w:num>
  <w:num w:numId="17" w16cid:durableId="625745839">
    <w:abstractNumId w:val="19"/>
  </w:num>
  <w:num w:numId="18" w16cid:durableId="1024206817">
    <w:abstractNumId w:val="23"/>
  </w:num>
  <w:num w:numId="19" w16cid:durableId="303243303">
    <w:abstractNumId w:val="15"/>
  </w:num>
  <w:num w:numId="20" w16cid:durableId="1842424098">
    <w:abstractNumId w:val="18"/>
  </w:num>
  <w:num w:numId="21" w16cid:durableId="206379171">
    <w:abstractNumId w:val="9"/>
  </w:num>
  <w:num w:numId="22" w16cid:durableId="877276274">
    <w:abstractNumId w:val="20"/>
  </w:num>
  <w:num w:numId="23" w16cid:durableId="1763258976">
    <w:abstractNumId w:val="22"/>
  </w:num>
  <w:num w:numId="24" w16cid:durableId="1382705682">
    <w:abstractNumId w:val="28"/>
  </w:num>
  <w:num w:numId="25" w16cid:durableId="1320814085">
    <w:abstractNumId w:val="1"/>
  </w:num>
  <w:num w:numId="26" w16cid:durableId="1749886843">
    <w:abstractNumId w:val="7"/>
  </w:num>
  <w:num w:numId="27" w16cid:durableId="252783659">
    <w:abstractNumId w:val="24"/>
  </w:num>
  <w:num w:numId="28" w16cid:durableId="1436942382">
    <w:abstractNumId w:val="21"/>
  </w:num>
  <w:num w:numId="29" w16cid:durableId="860237730">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ABF"/>
    <w:rsid w:val="00014EA2"/>
    <w:rsid w:val="00017547"/>
    <w:rsid w:val="00021E7C"/>
    <w:rsid w:val="00026C38"/>
    <w:rsid w:val="000310C9"/>
    <w:rsid w:val="000333C5"/>
    <w:rsid w:val="000400C0"/>
    <w:rsid w:val="000417CE"/>
    <w:rsid w:val="00055BE7"/>
    <w:rsid w:val="00055E47"/>
    <w:rsid w:val="0005679A"/>
    <w:rsid w:val="00063BBE"/>
    <w:rsid w:val="000649D8"/>
    <w:rsid w:val="000742A6"/>
    <w:rsid w:val="00081258"/>
    <w:rsid w:val="00081DE0"/>
    <w:rsid w:val="00082256"/>
    <w:rsid w:val="00087E17"/>
    <w:rsid w:val="000908EF"/>
    <w:rsid w:val="00093A2E"/>
    <w:rsid w:val="00094E2C"/>
    <w:rsid w:val="000A04A9"/>
    <w:rsid w:val="000A0FBF"/>
    <w:rsid w:val="000C0CF1"/>
    <w:rsid w:val="000D568D"/>
    <w:rsid w:val="000D5C8A"/>
    <w:rsid w:val="000F0476"/>
    <w:rsid w:val="000F4B00"/>
    <w:rsid w:val="00113318"/>
    <w:rsid w:val="00114776"/>
    <w:rsid w:val="001160C1"/>
    <w:rsid w:val="0012171F"/>
    <w:rsid w:val="001257EF"/>
    <w:rsid w:val="00140DC9"/>
    <w:rsid w:val="001417D8"/>
    <w:rsid w:val="00150506"/>
    <w:rsid w:val="00150DDC"/>
    <w:rsid w:val="001546C3"/>
    <w:rsid w:val="00160796"/>
    <w:rsid w:val="00160E0D"/>
    <w:rsid w:val="001745AA"/>
    <w:rsid w:val="001746B2"/>
    <w:rsid w:val="001748A0"/>
    <w:rsid w:val="00176AEF"/>
    <w:rsid w:val="001805DF"/>
    <w:rsid w:val="001835C3"/>
    <w:rsid w:val="001A7ECD"/>
    <w:rsid w:val="001C1E9E"/>
    <w:rsid w:val="001C20F5"/>
    <w:rsid w:val="001C488F"/>
    <w:rsid w:val="001D4C26"/>
    <w:rsid w:val="001D6DDA"/>
    <w:rsid w:val="001E391E"/>
    <w:rsid w:val="001E3BCA"/>
    <w:rsid w:val="00206537"/>
    <w:rsid w:val="002069DB"/>
    <w:rsid w:val="0022715B"/>
    <w:rsid w:val="00237943"/>
    <w:rsid w:val="002439DB"/>
    <w:rsid w:val="00243C2B"/>
    <w:rsid w:val="00245E30"/>
    <w:rsid w:val="002461D5"/>
    <w:rsid w:val="00251112"/>
    <w:rsid w:val="00253A42"/>
    <w:rsid w:val="00262463"/>
    <w:rsid w:val="00262FE7"/>
    <w:rsid w:val="002775AE"/>
    <w:rsid w:val="00284BE7"/>
    <w:rsid w:val="00290141"/>
    <w:rsid w:val="00297EE5"/>
    <w:rsid w:val="002A5C89"/>
    <w:rsid w:val="002B24EE"/>
    <w:rsid w:val="002B3D7C"/>
    <w:rsid w:val="002B4864"/>
    <w:rsid w:val="002C0785"/>
    <w:rsid w:val="002D27F1"/>
    <w:rsid w:val="002D5197"/>
    <w:rsid w:val="002E3BDD"/>
    <w:rsid w:val="002E5AF9"/>
    <w:rsid w:val="002E7874"/>
    <w:rsid w:val="002F4A1E"/>
    <w:rsid w:val="0030228B"/>
    <w:rsid w:val="0032129C"/>
    <w:rsid w:val="003238F2"/>
    <w:rsid w:val="003269E7"/>
    <w:rsid w:val="003314F5"/>
    <w:rsid w:val="00331572"/>
    <w:rsid w:val="00341C7A"/>
    <w:rsid w:val="00351166"/>
    <w:rsid w:val="00356232"/>
    <w:rsid w:val="00366644"/>
    <w:rsid w:val="00371696"/>
    <w:rsid w:val="003779FD"/>
    <w:rsid w:val="00382FE6"/>
    <w:rsid w:val="00396304"/>
    <w:rsid w:val="0039670A"/>
    <w:rsid w:val="003A2E60"/>
    <w:rsid w:val="003A4E42"/>
    <w:rsid w:val="003A6665"/>
    <w:rsid w:val="003B33CB"/>
    <w:rsid w:val="003B3C30"/>
    <w:rsid w:val="003C0AD3"/>
    <w:rsid w:val="003D5EAB"/>
    <w:rsid w:val="003E078C"/>
    <w:rsid w:val="003F0F9A"/>
    <w:rsid w:val="003F31E7"/>
    <w:rsid w:val="003F3FDE"/>
    <w:rsid w:val="003F6B72"/>
    <w:rsid w:val="003F6CDD"/>
    <w:rsid w:val="00424C5C"/>
    <w:rsid w:val="00431C73"/>
    <w:rsid w:val="0043306E"/>
    <w:rsid w:val="00436327"/>
    <w:rsid w:val="00437F99"/>
    <w:rsid w:val="00442BE0"/>
    <w:rsid w:val="00446286"/>
    <w:rsid w:val="00450C99"/>
    <w:rsid w:val="004517A3"/>
    <w:rsid w:val="00453A85"/>
    <w:rsid w:val="00455D14"/>
    <w:rsid w:val="004676F6"/>
    <w:rsid w:val="00491530"/>
    <w:rsid w:val="0049327A"/>
    <w:rsid w:val="00494C9E"/>
    <w:rsid w:val="00496260"/>
    <w:rsid w:val="004A21A9"/>
    <w:rsid w:val="004A5DB4"/>
    <w:rsid w:val="004A6B2E"/>
    <w:rsid w:val="004C1EE8"/>
    <w:rsid w:val="004C388B"/>
    <w:rsid w:val="004C430E"/>
    <w:rsid w:val="004F0C35"/>
    <w:rsid w:val="004F2059"/>
    <w:rsid w:val="004F2F0C"/>
    <w:rsid w:val="005002C9"/>
    <w:rsid w:val="00504374"/>
    <w:rsid w:val="005047AA"/>
    <w:rsid w:val="00505824"/>
    <w:rsid w:val="00506CF2"/>
    <w:rsid w:val="0051230B"/>
    <w:rsid w:val="005135B3"/>
    <w:rsid w:val="00514939"/>
    <w:rsid w:val="00521C21"/>
    <w:rsid w:val="00532C48"/>
    <w:rsid w:val="005431FE"/>
    <w:rsid w:val="00546214"/>
    <w:rsid w:val="00551288"/>
    <w:rsid w:val="00551E7D"/>
    <w:rsid w:val="0055291A"/>
    <w:rsid w:val="00557760"/>
    <w:rsid w:val="00565117"/>
    <w:rsid w:val="0057009E"/>
    <w:rsid w:val="005701E4"/>
    <w:rsid w:val="00571C7C"/>
    <w:rsid w:val="00582047"/>
    <w:rsid w:val="00582307"/>
    <w:rsid w:val="0058736C"/>
    <w:rsid w:val="005931A1"/>
    <w:rsid w:val="00593DBC"/>
    <w:rsid w:val="0059777F"/>
    <w:rsid w:val="005A3599"/>
    <w:rsid w:val="005B1A85"/>
    <w:rsid w:val="005C34FF"/>
    <w:rsid w:val="005C4750"/>
    <w:rsid w:val="005D14E7"/>
    <w:rsid w:val="005D3784"/>
    <w:rsid w:val="005D3C75"/>
    <w:rsid w:val="005D4ABF"/>
    <w:rsid w:val="005D5E86"/>
    <w:rsid w:val="005E1020"/>
    <w:rsid w:val="005E10F5"/>
    <w:rsid w:val="005F0D6A"/>
    <w:rsid w:val="005F774B"/>
    <w:rsid w:val="005F7896"/>
    <w:rsid w:val="00605C46"/>
    <w:rsid w:val="00613A4C"/>
    <w:rsid w:val="0061457A"/>
    <w:rsid w:val="00632837"/>
    <w:rsid w:val="0063752D"/>
    <w:rsid w:val="00643D46"/>
    <w:rsid w:val="00644EB2"/>
    <w:rsid w:val="006452FC"/>
    <w:rsid w:val="00657950"/>
    <w:rsid w:val="00662F20"/>
    <w:rsid w:val="00675B9A"/>
    <w:rsid w:val="006770B4"/>
    <w:rsid w:val="006800D9"/>
    <w:rsid w:val="00691239"/>
    <w:rsid w:val="00696FBB"/>
    <w:rsid w:val="00697143"/>
    <w:rsid w:val="006A27CA"/>
    <w:rsid w:val="006A337D"/>
    <w:rsid w:val="006B3BDE"/>
    <w:rsid w:val="006C1E23"/>
    <w:rsid w:val="006C2A3D"/>
    <w:rsid w:val="006D0979"/>
    <w:rsid w:val="006D0C81"/>
    <w:rsid w:val="006D3D1C"/>
    <w:rsid w:val="006E4A69"/>
    <w:rsid w:val="006F423F"/>
    <w:rsid w:val="006F46F5"/>
    <w:rsid w:val="006F64D6"/>
    <w:rsid w:val="006F6E53"/>
    <w:rsid w:val="007028A1"/>
    <w:rsid w:val="00702C71"/>
    <w:rsid w:val="00710336"/>
    <w:rsid w:val="00722ABF"/>
    <w:rsid w:val="00724CF7"/>
    <w:rsid w:val="007305C3"/>
    <w:rsid w:val="007325CD"/>
    <w:rsid w:val="0073623F"/>
    <w:rsid w:val="00740ADB"/>
    <w:rsid w:val="00753658"/>
    <w:rsid w:val="00754159"/>
    <w:rsid w:val="00756B76"/>
    <w:rsid w:val="00766F81"/>
    <w:rsid w:val="007806A1"/>
    <w:rsid w:val="00783FD7"/>
    <w:rsid w:val="00784665"/>
    <w:rsid w:val="00786C4A"/>
    <w:rsid w:val="00790E59"/>
    <w:rsid w:val="007921CE"/>
    <w:rsid w:val="007929F0"/>
    <w:rsid w:val="00793110"/>
    <w:rsid w:val="00793C6A"/>
    <w:rsid w:val="0079512E"/>
    <w:rsid w:val="00796955"/>
    <w:rsid w:val="007A3D2A"/>
    <w:rsid w:val="007B117D"/>
    <w:rsid w:val="007B215F"/>
    <w:rsid w:val="007B3087"/>
    <w:rsid w:val="007B56FF"/>
    <w:rsid w:val="007C3329"/>
    <w:rsid w:val="007D5998"/>
    <w:rsid w:val="007D61E6"/>
    <w:rsid w:val="007E0570"/>
    <w:rsid w:val="007E16B6"/>
    <w:rsid w:val="007E5EEE"/>
    <w:rsid w:val="007E6610"/>
    <w:rsid w:val="007E7254"/>
    <w:rsid w:val="007F06CE"/>
    <w:rsid w:val="007F1426"/>
    <w:rsid w:val="007F2C78"/>
    <w:rsid w:val="007F75C5"/>
    <w:rsid w:val="008024DD"/>
    <w:rsid w:val="008114C6"/>
    <w:rsid w:val="00824F9E"/>
    <w:rsid w:val="00834F6B"/>
    <w:rsid w:val="008426F4"/>
    <w:rsid w:val="008435D5"/>
    <w:rsid w:val="0084381E"/>
    <w:rsid w:val="00853189"/>
    <w:rsid w:val="00854378"/>
    <w:rsid w:val="0085552C"/>
    <w:rsid w:val="00861369"/>
    <w:rsid w:val="00864FBB"/>
    <w:rsid w:val="00870CF9"/>
    <w:rsid w:val="008756F8"/>
    <w:rsid w:val="00877082"/>
    <w:rsid w:val="008850B0"/>
    <w:rsid w:val="00895141"/>
    <w:rsid w:val="008A44E2"/>
    <w:rsid w:val="008A67AE"/>
    <w:rsid w:val="008A6C9E"/>
    <w:rsid w:val="008B1C06"/>
    <w:rsid w:val="008C4F0A"/>
    <w:rsid w:val="008C4FC1"/>
    <w:rsid w:val="008C5B78"/>
    <w:rsid w:val="008D0A7F"/>
    <w:rsid w:val="008E323F"/>
    <w:rsid w:val="008E3F53"/>
    <w:rsid w:val="008F45CF"/>
    <w:rsid w:val="008F7C8D"/>
    <w:rsid w:val="00901657"/>
    <w:rsid w:val="00902C89"/>
    <w:rsid w:val="00912BDB"/>
    <w:rsid w:val="00935018"/>
    <w:rsid w:val="00952655"/>
    <w:rsid w:val="00956E62"/>
    <w:rsid w:val="00962CA7"/>
    <w:rsid w:val="00963287"/>
    <w:rsid w:val="009648A6"/>
    <w:rsid w:val="0097382F"/>
    <w:rsid w:val="00975B93"/>
    <w:rsid w:val="00976621"/>
    <w:rsid w:val="009829F8"/>
    <w:rsid w:val="00986BEF"/>
    <w:rsid w:val="0099206E"/>
    <w:rsid w:val="00993BAD"/>
    <w:rsid w:val="009A0301"/>
    <w:rsid w:val="009A0838"/>
    <w:rsid w:val="009A2EA7"/>
    <w:rsid w:val="009B47C3"/>
    <w:rsid w:val="009C09E8"/>
    <w:rsid w:val="009C2EDA"/>
    <w:rsid w:val="009E2F72"/>
    <w:rsid w:val="009E3C05"/>
    <w:rsid w:val="009E496A"/>
    <w:rsid w:val="009E642A"/>
    <w:rsid w:val="009F2C17"/>
    <w:rsid w:val="00A05D87"/>
    <w:rsid w:val="00A14001"/>
    <w:rsid w:val="00A15B10"/>
    <w:rsid w:val="00A16A1E"/>
    <w:rsid w:val="00A172B8"/>
    <w:rsid w:val="00A211A0"/>
    <w:rsid w:val="00A22C0B"/>
    <w:rsid w:val="00A2562B"/>
    <w:rsid w:val="00A27584"/>
    <w:rsid w:val="00A27D61"/>
    <w:rsid w:val="00A3656E"/>
    <w:rsid w:val="00A41729"/>
    <w:rsid w:val="00A430DA"/>
    <w:rsid w:val="00A47BFD"/>
    <w:rsid w:val="00A57653"/>
    <w:rsid w:val="00A70E1D"/>
    <w:rsid w:val="00A851C0"/>
    <w:rsid w:val="00AA7903"/>
    <w:rsid w:val="00AB042D"/>
    <w:rsid w:val="00AB7465"/>
    <w:rsid w:val="00AD35BD"/>
    <w:rsid w:val="00AD4899"/>
    <w:rsid w:val="00AE5C8B"/>
    <w:rsid w:val="00AE65F8"/>
    <w:rsid w:val="00AF252C"/>
    <w:rsid w:val="00AF6B18"/>
    <w:rsid w:val="00B00361"/>
    <w:rsid w:val="00B25DC4"/>
    <w:rsid w:val="00B27925"/>
    <w:rsid w:val="00B30532"/>
    <w:rsid w:val="00B36295"/>
    <w:rsid w:val="00B51234"/>
    <w:rsid w:val="00B557FC"/>
    <w:rsid w:val="00B57FE0"/>
    <w:rsid w:val="00B65A5C"/>
    <w:rsid w:val="00B66237"/>
    <w:rsid w:val="00B801D5"/>
    <w:rsid w:val="00B81CBC"/>
    <w:rsid w:val="00B90C5B"/>
    <w:rsid w:val="00B9528C"/>
    <w:rsid w:val="00B9599D"/>
    <w:rsid w:val="00B961FD"/>
    <w:rsid w:val="00B975D1"/>
    <w:rsid w:val="00BA3534"/>
    <w:rsid w:val="00BA4C6A"/>
    <w:rsid w:val="00BC4894"/>
    <w:rsid w:val="00BC4B94"/>
    <w:rsid w:val="00BD6284"/>
    <w:rsid w:val="00BE026D"/>
    <w:rsid w:val="00BE2A2C"/>
    <w:rsid w:val="00BE4D93"/>
    <w:rsid w:val="00C0138D"/>
    <w:rsid w:val="00C04AB5"/>
    <w:rsid w:val="00C04CDD"/>
    <w:rsid w:val="00C124FD"/>
    <w:rsid w:val="00C216FA"/>
    <w:rsid w:val="00C22165"/>
    <w:rsid w:val="00C22746"/>
    <w:rsid w:val="00C261EC"/>
    <w:rsid w:val="00C3448C"/>
    <w:rsid w:val="00C3674B"/>
    <w:rsid w:val="00C43795"/>
    <w:rsid w:val="00C478F4"/>
    <w:rsid w:val="00C50C39"/>
    <w:rsid w:val="00C530CA"/>
    <w:rsid w:val="00C62A16"/>
    <w:rsid w:val="00C633B3"/>
    <w:rsid w:val="00C77892"/>
    <w:rsid w:val="00C80727"/>
    <w:rsid w:val="00C86712"/>
    <w:rsid w:val="00C9687D"/>
    <w:rsid w:val="00CA2C07"/>
    <w:rsid w:val="00CA327B"/>
    <w:rsid w:val="00CA70C4"/>
    <w:rsid w:val="00CB2740"/>
    <w:rsid w:val="00CB31E0"/>
    <w:rsid w:val="00CC59C3"/>
    <w:rsid w:val="00CC7941"/>
    <w:rsid w:val="00CD061D"/>
    <w:rsid w:val="00CD3385"/>
    <w:rsid w:val="00CD58F0"/>
    <w:rsid w:val="00CD7D34"/>
    <w:rsid w:val="00CE1C3E"/>
    <w:rsid w:val="00CE32D8"/>
    <w:rsid w:val="00CE3C31"/>
    <w:rsid w:val="00CE4906"/>
    <w:rsid w:val="00CE7BE3"/>
    <w:rsid w:val="00D016D7"/>
    <w:rsid w:val="00D10600"/>
    <w:rsid w:val="00D13F5C"/>
    <w:rsid w:val="00D272A7"/>
    <w:rsid w:val="00D313DA"/>
    <w:rsid w:val="00D37D51"/>
    <w:rsid w:val="00D50697"/>
    <w:rsid w:val="00D73299"/>
    <w:rsid w:val="00D95356"/>
    <w:rsid w:val="00DA278A"/>
    <w:rsid w:val="00DB0F8B"/>
    <w:rsid w:val="00DB14B1"/>
    <w:rsid w:val="00DB1A5D"/>
    <w:rsid w:val="00DB6510"/>
    <w:rsid w:val="00DB65BA"/>
    <w:rsid w:val="00DC0EF4"/>
    <w:rsid w:val="00DC38F4"/>
    <w:rsid w:val="00DC6E0F"/>
    <w:rsid w:val="00DC6E8B"/>
    <w:rsid w:val="00DC6EC1"/>
    <w:rsid w:val="00DD5B55"/>
    <w:rsid w:val="00DD719A"/>
    <w:rsid w:val="00DE0314"/>
    <w:rsid w:val="00DF4617"/>
    <w:rsid w:val="00DF7895"/>
    <w:rsid w:val="00E014AC"/>
    <w:rsid w:val="00E04B01"/>
    <w:rsid w:val="00E06E78"/>
    <w:rsid w:val="00E12789"/>
    <w:rsid w:val="00E14137"/>
    <w:rsid w:val="00E27A9F"/>
    <w:rsid w:val="00E300FE"/>
    <w:rsid w:val="00E464DD"/>
    <w:rsid w:val="00E47151"/>
    <w:rsid w:val="00E52B1B"/>
    <w:rsid w:val="00E56F36"/>
    <w:rsid w:val="00E63D6B"/>
    <w:rsid w:val="00E95612"/>
    <w:rsid w:val="00EA0A65"/>
    <w:rsid w:val="00EA2946"/>
    <w:rsid w:val="00EA55FA"/>
    <w:rsid w:val="00EC0AB8"/>
    <w:rsid w:val="00EC169D"/>
    <w:rsid w:val="00EC33A2"/>
    <w:rsid w:val="00EC353F"/>
    <w:rsid w:val="00EC69B0"/>
    <w:rsid w:val="00EC74DF"/>
    <w:rsid w:val="00F0437B"/>
    <w:rsid w:val="00F06B79"/>
    <w:rsid w:val="00F118A2"/>
    <w:rsid w:val="00F132A9"/>
    <w:rsid w:val="00F171D0"/>
    <w:rsid w:val="00F23B04"/>
    <w:rsid w:val="00F407E9"/>
    <w:rsid w:val="00F4322E"/>
    <w:rsid w:val="00F445C6"/>
    <w:rsid w:val="00F446F5"/>
    <w:rsid w:val="00F47133"/>
    <w:rsid w:val="00F502A7"/>
    <w:rsid w:val="00F56C29"/>
    <w:rsid w:val="00F57272"/>
    <w:rsid w:val="00F6683E"/>
    <w:rsid w:val="00F70B18"/>
    <w:rsid w:val="00F76FC9"/>
    <w:rsid w:val="00F83172"/>
    <w:rsid w:val="00F92298"/>
    <w:rsid w:val="00F9716F"/>
    <w:rsid w:val="00F97D2C"/>
    <w:rsid w:val="00FA60FE"/>
    <w:rsid w:val="00FA7DDC"/>
    <w:rsid w:val="00FB1702"/>
    <w:rsid w:val="00FC56A7"/>
    <w:rsid w:val="00FD0D77"/>
    <w:rsid w:val="00FD1961"/>
    <w:rsid w:val="00FD4F81"/>
    <w:rsid w:val="00FE075F"/>
    <w:rsid w:val="00FE5FF7"/>
    <w:rsid w:val="00FF0B62"/>
    <w:rsid w:val="00FF15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FDCD40"/>
  <w15:docId w15:val="{3D53CE1A-7B6D-404E-8BD5-A23E1A14D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9E496A"/>
    <w:pPr>
      <w:keepNext/>
      <w:keepLines/>
      <w:spacing w:before="240" w:after="0"/>
      <w:outlineLvl w:val="0"/>
    </w:pPr>
    <w:rPr>
      <w:rFonts w:ascii="Calibri Light" w:eastAsia="MS Gothic"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2C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C17"/>
  </w:style>
  <w:style w:type="paragraph" w:styleId="Footer">
    <w:name w:val="footer"/>
    <w:basedOn w:val="Normal"/>
    <w:link w:val="FooterChar"/>
    <w:uiPriority w:val="99"/>
    <w:unhideWhenUsed/>
    <w:rsid w:val="009F2C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C17"/>
  </w:style>
  <w:style w:type="paragraph" w:styleId="NoSpacing">
    <w:name w:val="No Spacing"/>
    <w:uiPriority w:val="1"/>
    <w:qFormat/>
    <w:rsid w:val="00AB7465"/>
    <w:rPr>
      <w:sz w:val="22"/>
      <w:szCs w:val="22"/>
    </w:rPr>
  </w:style>
  <w:style w:type="paragraph" w:styleId="BalloonText">
    <w:name w:val="Balloon Text"/>
    <w:basedOn w:val="Normal"/>
    <w:link w:val="BalloonTextChar"/>
    <w:uiPriority w:val="99"/>
    <w:semiHidden/>
    <w:unhideWhenUsed/>
    <w:rsid w:val="00DB1A5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B1A5D"/>
    <w:rPr>
      <w:rFonts w:ascii="Segoe UI" w:hAnsi="Segoe UI" w:cs="Segoe UI"/>
      <w:sz w:val="18"/>
      <w:szCs w:val="18"/>
    </w:rPr>
  </w:style>
  <w:style w:type="paragraph" w:styleId="EndnoteText">
    <w:name w:val="endnote text"/>
    <w:basedOn w:val="Normal"/>
    <w:link w:val="EndnoteTextChar"/>
    <w:uiPriority w:val="99"/>
    <w:semiHidden/>
    <w:unhideWhenUsed/>
    <w:rsid w:val="009E496A"/>
    <w:pPr>
      <w:spacing w:after="0" w:line="240" w:lineRule="auto"/>
    </w:pPr>
    <w:rPr>
      <w:sz w:val="20"/>
      <w:szCs w:val="20"/>
    </w:rPr>
  </w:style>
  <w:style w:type="character" w:customStyle="1" w:styleId="EndnoteTextChar">
    <w:name w:val="Endnote Text Char"/>
    <w:link w:val="EndnoteText"/>
    <w:uiPriority w:val="99"/>
    <w:semiHidden/>
    <w:rsid w:val="009E496A"/>
    <w:rPr>
      <w:sz w:val="20"/>
      <w:szCs w:val="20"/>
    </w:rPr>
  </w:style>
  <w:style w:type="character" w:styleId="EndnoteReference">
    <w:name w:val="endnote reference"/>
    <w:uiPriority w:val="99"/>
    <w:semiHidden/>
    <w:unhideWhenUsed/>
    <w:rsid w:val="009E496A"/>
    <w:rPr>
      <w:vertAlign w:val="superscript"/>
    </w:rPr>
  </w:style>
  <w:style w:type="character" w:customStyle="1" w:styleId="Heading1Char">
    <w:name w:val="Heading 1 Char"/>
    <w:link w:val="Heading1"/>
    <w:uiPriority w:val="9"/>
    <w:rsid w:val="009E496A"/>
    <w:rPr>
      <w:rFonts w:ascii="Calibri Light" w:eastAsia="MS Gothic" w:hAnsi="Calibri Light" w:cs="Times New Roman"/>
      <w:color w:val="2E74B5"/>
      <w:sz w:val="32"/>
      <w:szCs w:val="32"/>
    </w:rPr>
  </w:style>
  <w:style w:type="character" w:styleId="Hyperlink">
    <w:name w:val="Hyperlink"/>
    <w:uiPriority w:val="99"/>
    <w:unhideWhenUsed/>
    <w:rsid w:val="009E496A"/>
    <w:rPr>
      <w:color w:val="0563C1"/>
      <w:u w:val="single"/>
    </w:rPr>
  </w:style>
  <w:style w:type="paragraph" w:styleId="BodyText">
    <w:name w:val="Body Text"/>
    <w:basedOn w:val="Normal"/>
    <w:link w:val="BodyTextChar"/>
    <w:uiPriority w:val="1"/>
    <w:qFormat/>
    <w:rsid w:val="00662F20"/>
    <w:pPr>
      <w:widowControl w:val="0"/>
      <w:autoSpaceDE w:val="0"/>
      <w:autoSpaceDN w:val="0"/>
      <w:spacing w:before="103" w:after="0" w:line="240" w:lineRule="auto"/>
      <w:ind w:left="668" w:hanging="240"/>
    </w:pPr>
    <w:rPr>
      <w:rFonts w:ascii="Proxima Nova" w:eastAsia="Proxima Nova" w:hAnsi="Proxima Nova" w:cs="Proxima Nova"/>
      <w:sz w:val="26"/>
      <w:szCs w:val="26"/>
    </w:rPr>
  </w:style>
  <w:style w:type="character" w:customStyle="1" w:styleId="BodyTextChar">
    <w:name w:val="Body Text Char"/>
    <w:link w:val="BodyText"/>
    <w:uiPriority w:val="1"/>
    <w:rsid w:val="00662F20"/>
    <w:rPr>
      <w:rFonts w:ascii="Proxima Nova" w:eastAsia="Proxima Nova" w:hAnsi="Proxima Nova" w:cs="Proxima Nova"/>
      <w:sz w:val="26"/>
      <w:szCs w:val="26"/>
    </w:rPr>
  </w:style>
  <w:style w:type="paragraph" w:styleId="ListParagraph">
    <w:name w:val="List Paragraph"/>
    <w:basedOn w:val="Normal"/>
    <w:uiPriority w:val="34"/>
    <w:qFormat/>
    <w:rsid w:val="008850B0"/>
    <w:pPr>
      <w:ind w:left="720"/>
      <w:contextualSpacing/>
    </w:pPr>
  </w:style>
  <w:style w:type="paragraph" w:styleId="NormalWeb">
    <w:name w:val="Normal (Web)"/>
    <w:basedOn w:val="Normal"/>
    <w:uiPriority w:val="99"/>
    <w:semiHidden/>
    <w:unhideWhenUsed/>
    <w:rsid w:val="009A0838"/>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F56C29"/>
    <w:rPr>
      <w:color w:val="605E5C"/>
      <w:shd w:val="clear" w:color="auto" w:fill="E1DFDD"/>
    </w:rPr>
  </w:style>
  <w:style w:type="character" w:customStyle="1" w:styleId="apple-converted-space">
    <w:name w:val="apple-converted-space"/>
    <w:basedOn w:val="DefaultParagraphFont"/>
    <w:rsid w:val="00CA70C4"/>
  </w:style>
  <w:style w:type="paragraph" w:customStyle="1" w:styleId="ColorfulList-Accent11">
    <w:name w:val="Colorful List - Accent 11"/>
    <w:basedOn w:val="Normal"/>
    <w:uiPriority w:val="34"/>
    <w:qFormat/>
    <w:rsid w:val="0039670A"/>
    <w:pPr>
      <w:spacing w:after="0" w:line="240" w:lineRule="auto"/>
      <w:ind w:left="720"/>
      <w:contextualSpacing/>
    </w:pPr>
    <w:rPr>
      <w:rFonts w:ascii="Corbel" w:hAnsi="Corbe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80434">
      <w:bodyDiv w:val="1"/>
      <w:marLeft w:val="0"/>
      <w:marRight w:val="0"/>
      <w:marTop w:val="0"/>
      <w:marBottom w:val="0"/>
      <w:divBdr>
        <w:top w:val="none" w:sz="0" w:space="0" w:color="auto"/>
        <w:left w:val="none" w:sz="0" w:space="0" w:color="auto"/>
        <w:bottom w:val="none" w:sz="0" w:space="0" w:color="auto"/>
        <w:right w:val="none" w:sz="0" w:space="0" w:color="auto"/>
      </w:divBdr>
      <w:divsChild>
        <w:div w:id="36052971">
          <w:marLeft w:val="1195"/>
          <w:marRight w:val="14"/>
          <w:marTop w:val="0"/>
          <w:marBottom w:val="0"/>
          <w:divBdr>
            <w:top w:val="none" w:sz="0" w:space="0" w:color="auto"/>
            <w:left w:val="none" w:sz="0" w:space="0" w:color="auto"/>
            <w:bottom w:val="none" w:sz="0" w:space="0" w:color="auto"/>
            <w:right w:val="none" w:sz="0" w:space="0" w:color="auto"/>
          </w:divBdr>
        </w:div>
        <w:div w:id="141393842">
          <w:marLeft w:val="288"/>
          <w:marRight w:val="14"/>
          <w:marTop w:val="0"/>
          <w:marBottom w:val="0"/>
          <w:divBdr>
            <w:top w:val="none" w:sz="0" w:space="0" w:color="auto"/>
            <w:left w:val="none" w:sz="0" w:space="0" w:color="auto"/>
            <w:bottom w:val="none" w:sz="0" w:space="0" w:color="auto"/>
            <w:right w:val="none" w:sz="0" w:space="0" w:color="auto"/>
          </w:divBdr>
        </w:div>
        <w:div w:id="166792265">
          <w:marLeft w:val="475"/>
          <w:marRight w:val="14"/>
          <w:marTop w:val="0"/>
          <w:marBottom w:val="0"/>
          <w:divBdr>
            <w:top w:val="none" w:sz="0" w:space="0" w:color="auto"/>
            <w:left w:val="none" w:sz="0" w:space="0" w:color="auto"/>
            <w:bottom w:val="none" w:sz="0" w:space="0" w:color="auto"/>
            <w:right w:val="none" w:sz="0" w:space="0" w:color="auto"/>
          </w:divBdr>
        </w:div>
        <w:div w:id="621157042">
          <w:marLeft w:val="1008"/>
          <w:marRight w:val="14"/>
          <w:marTop w:val="0"/>
          <w:marBottom w:val="0"/>
          <w:divBdr>
            <w:top w:val="none" w:sz="0" w:space="0" w:color="auto"/>
            <w:left w:val="none" w:sz="0" w:space="0" w:color="auto"/>
            <w:bottom w:val="none" w:sz="0" w:space="0" w:color="auto"/>
            <w:right w:val="none" w:sz="0" w:space="0" w:color="auto"/>
          </w:divBdr>
        </w:div>
        <w:div w:id="1035348814">
          <w:marLeft w:val="288"/>
          <w:marRight w:val="14"/>
          <w:marTop w:val="0"/>
          <w:marBottom w:val="0"/>
          <w:divBdr>
            <w:top w:val="none" w:sz="0" w:space="0" w:color="auto"/>
            <w:left w:val="none" w:sz="0" w:space="0" w:color="auto"/>
            <w:bottom w:val="none" w:sz="0" w:space="0" w:color="auto"/>
            <w:right w:val="none" w:sz="0" w:space="0" w:color="auto"/>
          </w:divBdr>
        </w:div>
        <w:div w:id="1331762034">
          <w:marLeft w:val="1195"/>
          <w:marRight w:val="14"/>
          <w:marTop w:val="0"/>
          <w:marBottom w:val="0"/>
          <w:divBdr>
            <w:top w:val="none" w:sz="0" w:space="0" w:color="auto"/>
            <w:left w:val="none" w:sz="0" w:space="0" w:color="auto"/>
            <w:bottom w:val="none" w:sz="0" w:space="0" w:color="auto"/>
            <w:right w:val="none" w:sz="0" w:space="0" w:color="auto"/>
          </w:divBdr>
        </w:div>
        <w:div w:id="1376003912">
          <w:marLeft w:val="475"/>
          <w:marRight w:val="14"/>
          <w:marTop w:val="0"/>
          <w:marBottom w:val="0"/>
          <w:divBdr>
            <w:top w:val="none" w:sz="0" w:space="0" w:color="auto"/>
            <w:left w:val="none" w:sz="0" w:space="0" w:color="auto"/>
            <w:bottom w:val="none" w:sz="0" w:space="0" w:color="auto"/>
            <w:right w:val="none" w:sz="0" w:space="0" w:color="auto"/>
          </w:divBdr>
        </w:div>
        <w:div w:id="1510178798">
          <w:marLeft w:val="1195"/>
          <w:marRight w:val="14"/>
          <w:marTop w:val="0"/>
          <w:marBottom w:val="0"/>
          <w:divBdr>
            <w:top w:val="none" w:sz="0" w:space="0" w:color="auto"/>
            <w:left w:val="none" w:sz="0" w:space="0" w:color="auto"/>
            <w:bottom w:val="none" w:sz="0" w:space="0" w:color="auto"/>
            <w:right w:val="none" w:sz="0" w:space="0" w:color="auto"/>
          </w:divBdr>
        </w:div>
        <w:div w:id="1817256699">
          <w:marLeft w:val="1008"/>
          <w:marRight w:val="14"/>
          <w:marTop w:val="0"/>
          <w:marBottom w:val="0"/>
          <w:divBdr>
            <w:top w:val="none" w:sz="0" w:space="0" w:color="auto"/>
            <w:left w:val="none" w:sz="0" w:space="0" w:color="auto"/>
            <w:bottom w:val="none" w:sz="0" w:space="0" w:color="auto"/>
            <w:right w:val="none" w:sz="0" w:space="0" w:color="auto"/>
          </w:divBdr>
        </w:div>
        <w:div w:id="1832408413">
          <w:marLeft w:val="1195"/>
          <w:marRight w:val="14"/>
          <w:marTop w:val="0"/>
          <w:marBottom w:val="0"/>
          <w:divBdr>
            <w:top w:val="none" w:sz="0" w:space="0" w:color="auto"/>
            <w:left w:val="none" w:sz="0" w:space="0" w:color="auto"/>
            <w:bottom w:val="none" w:sz="0" w:space="0" w:color="auto"/>
            <w:right w:val="none" w:sz="0" w:space="0" w:color="auto"/>
          </w:divBdr>
        </w:div>
      </w:divsChild>
    </w:div>
    <w:div w:id="301427216">
      <w:bodyDiv w:val="1"/>
      <w:marLeft w:val="0"/>
      <w:marRight w:val="0"/>
      <w:marTop w:val="0"/>
      <w:marBottom w:val="0"/>
      <w:divBdr>
        <w:top w:val="none" w:sz="0" w:space="0" w:color="auto"/>
        <w:left w:val="none" w:sz="0" w:space="0" w:color="auto"/>
        <w:bottom w:val="none" w:sz="0" w:space="0" w:color="auto"/>
        <w:right w:val="none" w:sz="0" w:space="0" w:color="auto"/>
      </w:divBdr>
    </w:div>
    <w:div w:id="817917075">
      <w:bodyDiv w:val="1"/>
      <w:marLeft w:val="0"/>
      <w:marRight w:val="0"/>
      <w:marTop w:val="0"/>
      <w:marBottom w:val="0"/>
      <w:divBdr>
        <w:top w:val="none" w:sz="0" w:space="0" w:color="auto"/>
        <w:left w:val="none" w:sz="0" w:space="0" w:color="auto"/>
        <w:bottom w:val="none" w:sz="0" w:space="0" w:color="auto"/>
        <w:right w:val="none" w:sz="0" w:space="0" w:color="auto"/>
      </w:divBdr>
    </w:div>
    <w:div w:id="902640201">
      <w:bodyDiv w:val="1"/>
      <w:marLeft w:val="0"/>
      <w:marRight w:val="0"/>
      <w:marTop w:val="0"/>
      <w:marBottom w:val="0"/>
      <w:divBdr>
        <w:top w:val="none" w:sz="0" w:space="0" w:color="auto"/>
        <w:left w:val="none" w:sz="0" w:space="0" w:color="auto"/>
        <w:bottom w:val="none" w:sz="0" w:space="0" w:color="auto"/>
        <w:right w:val="none" w:sz="0" w:space="0" w:color="auto"/>
      </w:divBdr>
    </w:div>
    <w:div w:id="1117867216">
      <w:bodyDiv w:val="1"/>
      <w:marLeft w:val="0"/>
      <w:marRight w:val="0"/>
      <w:marTop w:val="0"/>
      <w:marBottom w:val="0"/>
      <w:divBdr>
        <w:top w:val="none" w:sz="0" w:space="0" w:color="auto"/>
        <w:left w:val="none" w:sz="0" w:space="0" w:color="auto"/>
        <w:bottom w:val="none" w:sz="0" w:space="0" w:color="auto"/>
        <w:right w:val="none" w:sz="0" w:space="0" w:color="auto"/>
      </w:divBdr>
      <w:divsChild>
        <w:div w:id="822114292">
          <w:marLeft w:val="475"/>
          <w:marRight w:val="14"/>
          <w:marTop w:val="0"/>
          <w:marBottom w:val="0"/>
          <w:divBdr>
            <w:top w:val="none" w:sz="0" w:space="0" w:color="auto"/>
            <w:left w:val="none" w:sz="0" w:space="0" w:color="auto"/>
            <w:bottom w:val="none" w:sz="0" w:space="0" w:color="auto"/>
            <w:right w:val="none" w:sz="0" w:space="0" w:color="auto"/>
          </w:divBdr>
        </w:div>
        <w:div w:id="915407413">
          <w:marLeft w:val="1195"/>
          <w:marRight w:val="14"/>
          <w:marTop w:val="0"/>
          <w:marBottom w:val="0"/>
          <w:divBdr>
            <w:top w:val="none" w:sz="0" w:space="0" w:color="auto"/>
            <w:left w:val="none" w:sz="0" w:space="0" w:color="auto"/>
            <w:bottom w:val="none" w:sz="0" w:space="0" w:color="auto"/>
            <w:right w:val="none" w:sz="0" w:space="0" w:color="auto"/>
          </w:divBdr>
        </w:div>
        <w:div w:id="1226336672">
          <w:marLeft w:val="1195"/>
          <w:marRight w:val="14"/>
          <w:marTop w:val="0"/>
          <w:marBottom w:val="0"/>
          <w:divBdr>
            <w:top w:val="none" w:sz="0" w:space="0" w:color="auto"/>
            <w:left w:val="none" w:sz="0" w:space="0" w:color="auto"/>
            <w:bottom w:val="none" w:sz="0" w:space="0" w:color="auto"/>
            <w:right w:val="none" w:sz="0" w:space="0" w:color="auto"/>
          </w:divBdr>
        </w:div>
        <w:div w:id="1280915363">
          <w:marLeft w:val="1195"/>
          <w:marRight w:val="14"/>
          <w:marTop w:val="0"/>
          <w:marBottom w:val="0"/>
          <w:divBdr>
            <w:top w:val="none" w:sz="0" w:space="0" w:color="auto"/>
            <w:left w:val="none" w:sz="0" w:space="0" w:color="auto"/>
            <w:bottom w:val="none" w:sz="0" w:space="0" w:color="auto"/>
            <w:right w:val="none" w:sz="0" w:space="0" w:color="auto"/>
          </w:divBdr>
        </w:div>
        <w:div w:id="1302228294">
          <w:marLeft w:val="1195"/>
          <w:marRight w:val="14"/>
          <w:marTop w:val="0"/>
          <w:marBottom w:val="0"/>
          <w:divBdr>
            <w:top w:val="none" w:sz="0" w:space="0" w:color="auto"/>
            <w:left w:val="none" w:sz="0" w:space="0" w:color="auto"/>
            <w:bottom w:val="none" w:sz="0" w:space="0" w:color="auto"/>
            <w:right w:val="none" w:sz="0" w:space="0" w:color="auto"/>
          </w:divBdr>
        </w:div>
        <w:div w:id="1344742883">
          <w:marLeft w:val="1195"/>
          <w:marRight w:val="14"/>
          <w:marTop w:val="0"/>
          <w:marBottom w:val="0"/>
          <w:divBdr>
            <w:top w:val="none" w:sz="0" w:space="0" w:color="auto"/>
            <w:left w:val="none" w:sz="0" w:space="0" w:color="auto"/>
            <w:bottom w:val="none" w:sz="0" w:space="0" w:color="auto"/>
            <w:right w:val="none" w:sz="0" w:space="0" w:color="auto"/>
          </w:divBdr>
        </w:div>
        <w:div w:id="1402406124">
          <w:marLeft w:val="1195"/>
          <w:marRight w:val="14"/>
          <w:marTop w:val="0"/>
          <w:marBottom w:val="0"/>
          <w:divBdr>
            <w:top w:val="none" w:sz="0" w:space="0" w:color="auto"/>
            <w:left w:val="none" w:sz="0" w:space="0" w:color="auto"/>
            <w:bottom w:val="none" w:sz="0" w:space="0" w:color="auto"/>
            <w:right w:val="none" w:sz="0" w:space="0" w:color="auto"/>
          </w:divBdr>
        </w:div>
        <w:div w:id="1437360830">
          <w:marLeft w:val="1195"/>
          <w:marRight w:val="14"/>
          <w:marTop w:val="0"/>
          <w:marBottom w:val="0"/>
          <w:divBdr>
            <w:top w:val="none" w:sz="0" w:space="0" w:color="auto"/>
            <w:left w:val="none" w:sz="0" w:space="0" w:color="auto"/>
            <w:bottom w:val="none" w:sz="0" w:space="0" w:color="auto"/>
            <w:right w:val="none" w:sz="0" w:space="0" w:color="auto"/>
          </w:divBdr>
        </w:div>
        <w:div w:id="1476605876">
          <w:marLeft w:val="1195"/>
          <w:marRight w:val="14"/>
          <w:marTop w:val="0"/>
          <w:marBottom w:val="0"/>
          <w:divBdr>
            <w:top w:val="none" w:sz="0" w:space="0" w:color="auto"/>
            <w:left w:val="none" w:sz="0" w:space="0" w:color="auto"/>
            <w:bottom w:val="none" w:sz="0" w:space="0" w:color="auto"/>
            <w:right w:val="none" w:sz="0" w:space="0" w:color="auto"/>
          </w:divBdr>
        </w:div>
        <w:div w:id="1522356883">
          <w:marLeft w:val="1195"/>
          <w:marRight w:val="14"/>
          <w:marTop w:val="0"/>
          <w:marBottom w:val="0"/>
          <w:divBdr>
            <w:top w:val="none" w:sz="0" w:space="0" w:color="auto"/>
            <w:left w:val="none" w:sz="0" w:space="0" w:color="auto"/>
            <w:bottom w:val="none" w:sz="0" w:space="0" w:color="auto"/>
            <w:right w:val="none" w:sz="0" w:space="0" w:color="auto"/>
          </w:divBdr>
        </w:div>
      </w:divsChild>
    </w:div>
    <w:div w:id="1390031866">
      <w:bodyDiv w:val="1"/>
      <w:marLeft w:val="0"/>
      <w:marRight w:val="0"/>
      <w:marTop w:val="0"/>
      <w:marBottom w:val="0"/>
      <w:divBdr>
        <w:top w:val="none" w:sz="0" w:space="0" w:color="auto"/>
        <w:left w:val="none" w:sz="0" w:space="0" w:color="auto"/>
        <w:bottom w:val="none" w:sz="0" w:space="0" w:color="auto"/>
        <w:right w:val="none" w:sz="0" w:space="0" w:color="auto"/>
      </w:divBdr>
    </w:div>
    <w:div w:id="1529635560">
      <w:bodyDiv w:val="1"/>
      <w:marLeft w:val="0"/>
      <w:marRight w:val="0"/>
      <w:marTop w:val="0"/>
      <w:marBottom w:val="0"/>
      <w:divBdr>
        <w:top w:val="none" w:sz="0" w:space="0" w:color="auto"/>
        <w:left w:val="none" w:sz="0" w:space="0" w:color="auto"/>
        <w:bottom w:val="none" w:sz="0" w:space="0" w:color="auto"/>
        <w:right w:val="none" w:sz="0" w:space="0" w:color="auto"/>
      </w:divBdr>
    </w:div>
    <w:div w:id="157601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su.edu/cfaesservicetostudentsawards202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ner.14\AppData\Local\Temp\CFAES_General_Handout-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43207-CB62-4F79-81BC-4F5F615C4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CFAES_General_Handout-1</Template>
  <TotalTime>4</TotalTime>
  <Pages>3</Pages>
  <Words>721</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The Ohio State University</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Arner, Lynette M.</dc:creator>
  <cp:keywords/>
  <dc:description/>
  <cp:lastModifiedBy>Sarah Williams</cp:lastModifiedBy>
  <cp:revision>4</cp:revision>
  <cp:lastPrinted>2021-10-04T16:11:00Z</cp:lastPrinted>
  <dcterms:created xsi:type="dcterms:W3CDTF">2022-12-07T21:40:00Z</dcterms:created>
  <dcterms:modified xsi:type="dcterms:W3CDTF">2022-12-07T21:44:00Z</dcterms:modified>
</cp:coreProperties>
</file>